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69914" w14:textId="4F1F27BD" w:rsidR="00093B8C" w:rsidRPr="00D2372F" w:rsidRDefault="00093B8C" w:rsidP="00F71753">
      <w:pPr>
        <w:rPr>
          <w:b/>
          <w:bCs/>
          <w:sz w:val="24"/>
          <w:szCs w:val="24"/>
        </w:rPr>
      </w:pPr>
      <w:r w:rsidRPr="00D2372F">
        <w:rPr>
          <w:b/>
          <w:bCs/>
          <w:sz w:val="24"/>
          <w:szCs w:val="24"/>
        </w:rPr>
        <w:t xml:space="preserve">MINUTES OF THE </w:t>
      </w:r>
      <w:r w:rsidR="00105DB2">
        <w:rPr>
          <w:b/>
          <w:bCs/>
          <w:sz w:val="24"/>
          <w:szCs w:val="24"/>
        </w:rPr>
        <w:t>ANNUAL</w:t>
      </w:r>
      <w:r w:rsidR="00132E0C">
        <w:rPr>
          <w:b/>
          <w:bCs/>
          <w:sz w:val="24"/>
          <w:szCs w:val="24"/>
        </w:rPr>
        <w:t xml:space="preserve"> </w:t>
      </w:r>
      <w:r w:rsidR="004C786D">
        <w:rPr>
          <w:b/>
          <w:bCs/>
          <w:sz w:val="24"/>
          <w:szCs w:val="24"/>
        </w:rPr>
        <w:t>PARISH COUNCIL MEETING</w:t>
      </w:r>
      <w:r w:rsidRPr="00D2372F">
        <w:rPr>
          <w:b/>
          <w:bCs/>
          <w:sz w:val="24"/>
          <w:szCs w:val="24"/>
        </w:rPr>
        <w:t xml:space="preserve"> OF GREAT MONGEHAM PARISH </w:t>
      </w:r>
      <w:r w:rsidR="00D54B24" w:rsidRPr="00D2372F">
        <w:rPr>
          <w:b/>
          <w:bCs/>
          <w:sz w:val="24"/>
          <w:szCs w:val="24"/>
        </w:rPr>
        <w:t>C</w:t>
      </w:r>
      <w:r w:rsidRPr="00D2372F">
        <w:rPr>
          <w:b/>
          <w:bCs/>
          <w:sz w:val="24"/>
          <w:szCs w:val="24"/>
        </w:rPr>
        <w:t xml:space="preserve">OUNCIL HELD ON </w:t>
      </w:r>
      <w:r w:rsidR="00C845B1" w:rsidRPr="00D2372F">
        <w:rPr>
          <w:b/>
          <w:bCs/>
          <w:sz w:val="24"/>
          <w:szCs w:val="24"/>
        </w:rPr>
        <w:t>THURS</w:t>
      </w:r>
      <w:r w:rsidR="00D71519" w:rsidRPr="00D2372F">
        <w:rPr>
          <w:b/>
          <w:bCs/>
          <w:sz w:val="24"/>
          <w:szCs w:val="24"/>
        </w:rPr>
        <w:t>DAY</w:t>
      </w:r>
      <w:r w:rsidR="00860D72">
        <w:rPr>
          <w:b/>
          <w:bCs/>
          <w:sz w:val="24"/>
          <w:szCs w:val="24"/>
        </w:rPr>
        <w:t xml:space="preserve"> </w:t>
      </w:r>
      <w:r w:rsidR="00105DB2">
        <w:rPr>
          <w:b/>
          <w:bCs/>
          <w:sz w:val="24"/>
          <w:szCs w:val="24"/>
        </w:rPr>
        <w:t>8</w:t>
      </w:r>
      <w:r w:rsidR="00105DB2" w:rsidRPr="00105DB2">
        <w:rPr>
          <w:b/>
          <w:bCs/>
          <w:sz w:val="24"/>
          <w:szCs w:val="24"/>
          <w:vertAlign w:val="superscript"/>
        </w:rPr>
        <w:t>th</w:t>
      </w:r>
      <w:r w:rsidR="00105DB2">
        <w:rPr>
          <w:b/>
          <w:bCs/>
          <w:sz w:val="24"/>
          <w:szCs w:val="24"/>
        </w:rPr>
        <w:t xml:space="preserve"> MAY</w:t>
      </w:r>
      <w:r w:rsidR="006641DE" w:rsidRPr="00D2372F">
        <w:rPr>
          <w:b/>
          <w:bCs/>
          <w:sz w:val="24"/>
          <w:szCs w:val="24"/>
        </w:rPr>
        <w:t xml:space="preserve"> 202</w:t>
      </w:r>
      <w:r w:rsidR="00766E96">
        <w:rPr>
          <w:b/>
          <w:bCs/>
          <w:sz w:val="24"/>
          <w:szCs w:val="24"/>
        </w:rPr>
        <w:t>5</w:t>
      </w:r>
      <w:r w:rsidR="00ED0D5E" w:rsidRPr="00D2372F">
        <w:rPr>
          <w:b/>
          <w:bCs/>
          <w:sz w:val="24"/>
          <w:szCs w:val="24"/>
        </w:rPr>
        <w:t xml:space="preserve"> AT </w:t>
      </w:r>
      <w:r w:rsidR="00105DB2">
        <w:rPr>
          <w:b/>
          <w:bCs/>
          <w:sz w:val="24"/>
          <w:szCs w:val="24"/>
        </w:rPr>
        <w:t>7.30</w:t>
      </w:r>
      <w:r w:rsidRPr="00D2372F">
        <w:rPr>
          <w:b/>
          <w:bCs/>
          <w:sz w:val="24"/>
          <w:szCs w:val="24"/>
        </w:rPr>
        <w:t>pm</w:t>
      </w:r>
      <w:r w:rsidR="00A77114">
        <w:rPr>
          <w:b/>
          <w:bCs/>
          <w:sz w:val="24"/>
          <w:szCs w:val="24"/>
        </w:rPr>
        <w:t xml:space="preserve"> AT </w:t>
      </w:r>
      <w:r w:rsidR="00105DB2">
        <w:rPr>
          <w:b/>
          <w:bCs/>
          <w:sz w:val="24"/>
          <w:szCs w:val="24"/>
        </w:rPr>
        <w:t>ST. MARTIN’S CHURCH</w:t>
      </w:r>
      <w:r w:rsidR="00AD2B49">
        <w:rPr>
          <w:b/>
          <w:bCs/>
          <w:sz w:val="24"/>
          <w:szCs w:val="24"/>
        </w:rPr>
        <w:t>, GREAT MONGEHAM</w:t>
      </w:r>
    </w:p>
    <w:p w14:paraId="010B5C80" w14:textId="77777777" w:rsidR="00093B8C" w:rsidRPr="00D2372F" w:rsidRDefault="00093B8C">
      <w:pPr>
        <w:jc w:val="center"/>
        <w:rPr>
          <w:bCs/>
          <w:sz w:val="24"/>
          <w:szCs w:val="24"/>
        </w:rPr>
      </w:pPr>
    </w:p>
    <w:p w14:paraId="68A3BA60" w14:textId="50C47570" w:rsidR="00AD2B49" w:rsidRPr="00653EC3" w:rsidRDefault="00093B8C" w:rsidP="00C04D1C">
      <w:pPr>
        <w:tabs>
          <w:tab w:val="left" w:pos="2160"/>
        </w:tabs>
        <w:rPr>
          <w:bCs/>
          <w:sz w:val="24"/>
          <w:szCs w:val="24"/>
        </w:rPr>
      </w:pPr>
      <w:r w:rsidRPr="009F22CE">
        <w:rPr>
          <w:b/>
          <w:bCs/>
          <w:sz w:val="24"/>
          <w:szCs w:val="24"/>
          <w:lang w:val="en-US"/>
        </w:rPr>
        <w:t>Present:</w:t>
      </w:r>
      <w:r w:rsidRPr="009F22CE">
        <w:rPr>
          <w:sz w:val="24"/>
          <w:szCs w:val="24"/>
          <w:lang w:val="en-US"/>
        </w:rPr>
        <w:t xml:space="preserve">   </w:t>
      </w:r>
      <w:r w:rsidRPr="00653EC3">
        <w:rPr>
          <w:sz w:val="24"/>
          <w:szCs w:val="24"/>
        </w:rPr>
        <w:t>Councillor</w:t>
      </w:r>
      <w:r w:rsidR="008645BA" w:rsidRPr="00653EC3">
        <w:rPr>
          <w:sz w:val="24"/>
          <w:szCs w:val="24"/>
        </w:rPr>
        <w:t>s</w:t>
      </w:r>
      <w:r w:rsidR="007834AC" w:rsidRPr="00653EC3">
        <w:rPr>
          <w:sz w:val="24"/>
          <w:szCs w:val="24"/>
        </w:rPr>
        <w:t>:</w:t>
      </w:r>
      <w:r w:rsidR="008645BA" w:rsidRPr="00653EC3">
        <w:rPr>
          <w:sz w:val="24"/>
          <w:szCs w:val="24"/>
        </w:rPr>
        <w:t xml:space="preserve"> J</w:t>
      </w:r>
      <w:r w:rsidR="00A11BA8" w:rsidRPr="00653EC3">
        <w:rPr>
          <w:sz w:val="24"/>
          <w:szCs w:val="24"/>
        </w:rPr>
        <w:t xml:space="preserve"> Gatland </w:t>
      </w:r>
      <w:r w:rsidR="000B7258" w:rsidRPr="00653EC3">
        <w:rPr>
          <w:bCs/>
          <w:sz w:val="24"/>
          <w:szCs w:val="24"/>
        </w:rPr>
        <w:t>(</w:t>
      </w:r>
      <w:r w:rsidR="000B7258" w:rsidRPr="00653EC3">
        <w:rPr>
          <w:sz w:val="24"/>
          <w:szCs w:val="24"/>
        </w:rPr>
        <w:t>Chairman)</w:t>
      </w:r>
      <w:r w:rsidR="00BC61F9" w:rsidRPr="00653EC3">
        <w:rPr>
          <w:sz w:val="24"/>
          <w:szCs w:val="24"/>
        </w:rPr>
        <w:t xml:space="preserve"> </w:t>
      </w:r>
      <w:r w:rsidR="00AD2B49" w:rsidRPr="00653EC3">
        <w:rPr>
          <w:sz w:val="24"/>
          <w:szCs w:val="24"/>
        </w:rPr>
        <w:t xml:space="preserve"> </w:t>
      </w:r>
      <w:r w:rsidR="00132E0C" w:rsidRPr="00653EC3">
        <w:rPr>
          <w:sz w:val="24"/>
          <w:szCs w:val="24"/>
        </w:rPr>
        <w:t xml:space="preserve">I Lawrence </w:t>
      </w:r>
      <w:r w:rsidR="00BC61F9" w:rsidRPr="00653EC3">
        <w:rPr>
          <w:sz w:val="24"/>
          <w:szCs w:val="24"/>
        </w:rPr>
        <w:t xml:space="preserve">  D Collett </w:t>
      </w:r>
      <w:r w:rsidR="00561FFA" w:rsidRPr="00653EC3">
        <w:rPr>
          <w:bCs/>
          <w:sz w:val="24"/>
          <w:szCs w:val="24"/>
        </w:rPr>
        <w:t xml:space="preserve"> </w:t>
      </w:r>
      <w:r w:rsidR="00BC61F9" w:rsidRPr="00653EC3">
        <w:rPr>
          <w:bCs/>
          <w:sz w:val="24"/>
          <w:szCs w:val="24"/>
        </w:rPr>
        <w:t xml:space="preserve"> C Saville  G Saville</w:t>
      </w:r>
    </w:p>
    <w:p w14:paraId="77D20898" w14:textId="6306A2D4" w:rsidR="00F03AB2" w:rsidRPr="00653EC3" w:rsidRDefault="003C57D7" w:rsidP="00C04D1C">
      <w:pPr>
        <w:tabs>
          <w:tab w:val="left" w:pos="2160"/>
        </w:tabs>
        <w:rPr>
          <w:bCs/>
          <w:sz w:val="24"/>
          <w:szCs w:val="24"/>
        </w:rPr>
      </w:pPr>
      <w:r w:rsidRPr="00653EC3">
        <w:rPr>
          <w:bCs/>
          <w:sz w:val="24"/>
          <w:szCs w:val="24"/>
        </w:rPr>
        <w:t>Dist. Cllr Bates</w:t>
      </w:r>
      <w:r w:rsidR="00653EC3">
        <w:rPr>
          <w:bCs/>
          <w:sz w:val="24"/>
          <w:szCs w:val="24"/>
        </w:rPr>
        <w:t xml:space="preserve"> (part)</w:t>
      </w:r>
      <w:r w:rsidR="0016572B" w:rsidRPr="00653EC3">
        <w:rPr>
          <w:bCs/>
          <w:sz w:val="24"/>
          <w:szCs w:val="24"/>
        </w:rPr>
        <w:tab/>
      </w:r>
      <w:r w:rsidR="00AD2B49" w:rsidRPr="00653EC3">
        <w:rPr>
          <w:bCs/>
          <w:sz w:val="24"/>
          <w:szCs w:val="24"/>
        </w:rPr>
        <w:t xml:space="preserve"> </w:t>
      </w:r>
      <w:r w:rsidR="009F22CE" w:rsidRPr="00653EC3">
        <w:rPr>
          <w:sz w:val="24"/>
          <w:szCs w:val="24"/>
          <w:lang w:val="en-US"/>
        </w:rPr>
        <w:t xml:space="preserve">J Jones Clerk to the Parish </w:t>
      </w:r>
    </w:p>
    <w:p w14:paraId="7772CFF5" w14:textId="77777777" w:rsidR="00990B77" w:rsidRPr="00C030B2" w:rsidRDefault="00990B77" w:rsidP="007834AC">
      <w:pPr>
        <w:tabs>
          <w:tab w:val="left" w:pos="2160"/>
        </w:tabs>
        <w:jc w:val="both"/>
        <w:rPr>
          <w:bCs/>
          <w:sz w:val="24"/>
          <w:szCs w:val="24"/>
          <w:highlight w:val="yellow"/>
        </w:rPr>
      </w:pPr>
    </w:p>
    <w:p w14:paraId="73F84B85" w14:textId="77777777" w:rsidR="00C030B2" w:rsidRPr="00653EC3" w:rsidRDefault="00C030B2" w:rsidP="00C030B2">
      <w:pPr>
        <w:numPr>
          <w:ilvl w:val="0"/>
          <w:numId w:val="5"/>
        </w:numPr>
        <w:tabs>
          <w:tab w:val="left" w:pos="2160"/>
        </w:tabs>
        <w:rPr>
          <w:b/>
          <w:bCs/>
          <w:sz w:val="24"/>
          <w:szCs w:val="24"/>
        </w:rPr>
      </w:pPr>
      <w:r w:rsidRPr="00653EC3">
        <w:rPr>
          <w:b/>
          <w:bCs/>
          <w:sz w:val="24"/>
          <w:szCs w:val="24"/>
        </w:rPr>
        <w:t>ELECTION OF CHAIRMAN</w:t>
      </w:r>
    </w:p>
    <w:p w14:paraId="1776165E" w14:textId="784E2A3A" w:rsidR="00C030B2" w:rsidRPr="00653EC3" w:rsidRDefault="00C030B2" w:rsidP="00C030B2">
      <w:pPr>
        <w:tabs>
          <w:tab w:val="left" w:pos="2160"/>
        </w:tabs>
        <w:rPr>
          <w:sz w:val="24"/>
          <w:szCs w:val="24"/>
        </w:rPr>
      </w:pPr>
      <w:r w:rsidRPr="00653EC3">
        <w:rPr>
          <w:sz w:val="24"/>
          <w:szCs w:val="24"/>
        </w:rPr>
        <w:t xml:space="preserve">RESOLVED that Councillor Gatland become Chairman. Proposed by Cllr </w:t>
      </w:r>
      <w:r w:rsidR="00653EC3" w:rsidRPr="00653EC3">
        <w:rPr>
          <w:sz w:val="24"/>
          <w:szCs w:val="24"/>
        </w:rPr>
        <w:t>C</w:t>
      </w:r>
      <w:r w:rsidRPr="00653EC3">
        <w:rPr>
          <w:sz w:val="24"/>
          <w:szCs w:val="24"/>
        </w:rPr>
        <w:t xml:space="preserve"> Saville and seconded by Cllr </w:t>
      </w:r>
      <w:r w:rsidR="00653EC3" w:rsidRPr="00653EC3">
        <w:rPr>
          <w:sz w:val="24"/>
          <w:szCs w:val="24"/>
        </w:rPr>
        <w:t>Lawrence</w:t>
      </w:r>
      <w:r w:rsidRPr="00653EC3">
        <w:rPr>
          <w:sz w:val="24"/>
          <w:szCs w:val="24"/>
        </w:rPr>
        <w:t>.</w:t>
      </w:r>
    </w:p>
    <w:p w14:paraId="2844E11A" w14:textId="77777777" w:rsidR="00C030B2" w:rsidRPr="00653EC3" w:rsidRDefault="00C030B2" w:rsidP="00C030B2">
      <w:pPr>
        <w:tabs>
          <w:tab w:val="left" w:pos="2160"/>
        </w:tabs>
        <w:ind w:left="360"/>
        <w:rPr>
          <w:sz w:val="24"/>
          <w:szCs w:val="24"/>
        </w:rPr>
      </w:pPr>
    </w:p>
    <w:p w14:paraId="757C6AD3" w14:textId="77777777" w:rsidR="00C030B2" w:rsidRPr="00653EC3" w:rsidRDefault="00C030B2" w:rsidP="00C030B2">
      <w:pPr>
        <w:numPr>
          <w:ilvl w:val="0"/>
          <w:numId w:val="5"/>
        </w:numPr>
        <w:tabs>
          <w:tab w:val="left" w:pos="2160"/>
        </w:tabs>
        <w:rPr>
          <w:b/>
          <w:bCs/>
          <w:sz w:val="24"/>
          <w:szCs w:val="24"/>
        </w:rPr>
      </w:pPr>
      <w:r w:rsidRPr="00653EC3">
        <w:rPr>
          <w:b/>
          <w:bCs/>
          <w:sz w:val="24"/>
          <w:szCs w:val="24"/>
        </w:rPr>
        <w:t>ELECTION OF VICE CHAIRMAN</w:t>
      </w:r>
    </w:p>
    <w:p w14:paraId="411B0C53" w14:textId="0BA8D093" w:rsidR="00C030B2" w:rsidRPr="00653EC3" w:rsidRDefault="00C030B2" w:rsidP="00C030B2">
      <w:pPr>
        <w:tabs>
          <w:tab w:val="left" w:pos="2160"/>
        </w:tabs>
        <w:rPr>
          <w:sz w:val="24"/>
          <w:szCs w:val="24"/>
        </w:rPr>
      </w:pPr>
      <w:r w:rsidRPr="00653EC3">
        <w:rPr>
          <w:sz w:val="24"/>
          <w:szCs w:val="24"/>
        </w:rPr>
        <w:t xml:space="preserve">RESOLVED that Councillor Lawrence become Vice Chairman. Proposed by Cllr </w:t>
      </w:r>
      <w:r w:rsidR="00653EC3" w:rsidRPr="00653EC3">
        <w:rPr>
          <w:sz w:val="24"/>
          <w:szCs w:val="24"/>
        </w:rPr>
        <w:t>G Saville</w:t>
      </w:r>
      <w:r w:rsidRPr="00653EC3">
        <w:rPr>
          <w:sz w:val="24"/>
          <w:szCs w:val="24"/>
        </w:rPr>
        <w:t xml:space="preserve"> and seconded by Cllr Collett.</w:t>
      </w:r>
    </w:p>
    <w:p w14:paraId="45B4A6BE" w14:textId="77777777" w:rsidR="00C030B2" w:rsidRPr="00653EC3" w:rsidRDefault="00C030B2" w:rsidP="00C030B2">
      <w:pPr>
        <w:tabs>
          <w:tab w:val="left" w:pos="2160"/>
        </w:tabs>
        <w:rPr>
          <w:sz w:val="24"/>
          <w:szCs w:val="24"/>
        </w:rPr>
      </w:pPr>
    </w:p>
    <w:p w14:paraId="3E6D91A7" w14:textId="77777777" w:rsidR="00C030B2" w:rsidRPr="00653EC3" w:rsidRDefault="00C030B2" w:rsidP="00C030B2">
      <w:pPr>
        <w:numPr>
          <w:ilvl w:val="0"/>
          <w:numId w:val="5"/>
        </w:numPr>
        <w:tabs>
          <w:tab w:val="left" w:pos="2160"/>
        </w:tabs>
        <w:rPr>
          <w:b/>
          <w:bCs/>
          <w:sz w:val="24"/>
          <w:szCs w:val="24"/>
        </w:rPr>
      </w:pPr>
      <w:r w:rsidRPr="00653EC3">
        <w:rPr>
          <w:b/>
          <w:bCs/>
          <w:sz w:val="24"/>
          <w:szCs w:val="24"/>
        </w:rPr>
        <w:t>APOLOGIES</w:t>
      </w:r>
    </w:p>
    <w:p w14:paraId="0C798A37" w14:textId="097EAECB" w:rsidR="00C030B2" w:rsidRPr="00653EC3" w:rsidRDefault="00C030B2" w:rsidP="00C030B2">
      <w:pPr>
        <w:tabs>
          <w:tab w:val="left" w:pos="2160"/>
        </w:tabs>
        <w:rPr>
          <w:sz w:val="24"/>
          <w:szCs w:val="24"/>
        </w:rPr>
      </w:pPr>
      <w:r w:rsidRPr="00653EC3">
        <w:rPr>
          <w:sz w:val="24"/>
          <w:szCs w:val="24"/>
        </w:rPr>
        <w:t>Apologies received from Cllr</w:t>
      </w:r>
      <w:r w:rsidR="00653EC3" w:rsidRPr="00653EC3">
        <w:rPr>
          <w:sz w:val="24"/>
          <w:szCs w:val="24"/>
        </w:rPr>
        <w:t xml:space="preserve"> S Parks</w:t>
      </w:r>
      <w:r w:rsidRPr="00653EC3">
        <w:rPr>
          <w:sz w:val="24"/>
          <w:szCs w:val="24"/>
        </w:rPr>
        <w:t xml:space="preserve">, </w:t>
      </w:r>
      <w:r w:rsidRPr="00653EC3">
        <w:rPr>
          <w:bCs/>
          <w:sz w:val="24"/>
          <w:szCs w:val="24"/>
        </w:rPr>
        <w:t xml:space="preserve">Dist. Cllr Richardson and Dist. Cllr Bates </w:t>
      </w:r>
      <w:r w:rsidR="005507B3">
        <w:rPr>
          <w:bCs/>
          <w:sz w:val="24"/>
          <w:szCs w:val="24"/>
        </w:rPr>
        <w:t xml:space="preserve">sent </w:t>
      </w:r>
      <w:r w:rsidRPr="00653EC3">
        <w:rPr>
          <w:bCs/>
          <w:sz w:val="24"/>
          <w:szCs w:val="24"/>
        </w:rPr>
        <w:t>apolog</w:t>
      </w:r>
      <w:r w:rsidR="005507B3">
        <w:rPr>
          <w:bCs/>
          <w:sz w:val="24"/>
          <w:szCs w:val="24"/>
        </w:rPr>
        <w:t>ies</w:t>
      </w:r>
      <w:r w:rsidRPr="00653EC3">
        <w:rPr>
          <w:bCs/>
          <w:sz w:val="24"/>
          <w:szCs w:val="24"/>
        </w:rPr>
        <w:t xml:space="preserve"> as he would be late.</w:t>
      </w:r>
    </w:p>
    <w:p w14:paraId="2DB80B97" w14:textId="77777777" w:rsidR="00C030B2" w:rsidRPr="00653EC3" w:rsidRDefault="00C030B2" w:rsidP="00C030B2">
      <w:pPr>
        <w:tabs>
          <w:tab w:val="left" w:pos="2160"/>
        </w:tabs>
        <w:rPr>
          <w:bCs/>
          <w:sz w:val="24"/>
          <w:szCs w:val="24"/>
        </w:rPr>
      </w:pPr>
    </w:p>
    <w:p w14:paraId="6C97EE78" w14:textId="77777777" w:rsidR="00C030B2" w:rsidRPr="00653EC3" w:rsidRDefault="00C030B2" w:rsidP="00C030B2">
      <w:pPr>
        <w:numPr>
          <w:ilvl w:val="0"/>
          <w:numId w:val="5"/>
        </w:numPr>
        <w:tabs>
          <w:tab w:val="left" w:pos="2160"/>
        </w:tabs>
        <w:rPr>
          <w:b/>
          <w:bCs/>
          <w:sz w:val="24"/>
          <w:szCs w:val="24"/>
        </w:rPr>
      </w:pPr>
      <w:r w:rsidRPr="00653EC3">
        <w:rPr>
          <w:b/>
          <w:bCs/>
          <w:sz w:val="24"/>
          <w:szCs w:val="24"/>
        </w:rPr>
        <w:t>DECLARATIONS OF INTEREST</w:t>
      </w:r>
    </w:p>
    <w:p w14:paraId="1BA47326" w14:textId="77777777" w:rsidR="00C030B2" w:rsidRPr="00653EC3" w:rsidRDefault="00C030B2" w:rsidP="00C030B2">
      <w:pPr>
        <w:tabs>
          <w:tab w:val="left" w:pos="2160"/>
        </w:tabs>
        <w:rPr>
          <w:bCs/>
          <w:sz w:val="24"/>
          <w:szCs w:val="24"/>
        </w:rPr>
      </w:pPr>
      <w:r w:rsidRPr="00653EC3">
        <w:rPr>
          <w:bCs/>
          <w:sz w:val="24"/>
          <w:szCs w:val="24"/>
        </w:rPr>
        <w:t>To record declarations and reasons for interest from members relating to items on the agenda.</w:t>
      </w:r>
    </w:p>
    <w:p w14:paraId="0EE22E88" w14:textId="77777777" w:rsidR="00C030B2" w:rsidRPr="00653EC3" w:rsidRDefault="00C030B2" w:rsidP="00C030B2">
      <w:pPr>
        <w:tabs>
          <w:tab w:val="left" w:pos="2160"/>
        </w:tabs>
        <w:rPr>
          <w:bCs/>
          <w:sz w:val="24"/>
          <w:szCs w:val="24"/>
        </w:rPr>
      </w:pPr>
      <w:r w:rsidRPr="00653EC3">
        <w:rPr>
          <w:bCs/>
          <w:sz w:val="24"/>
          <w:szCs w:val="24"/>
        </w:rPr>
        <w:t>No declarations of interest.</w:t>
      </w:r>
    </w:p>
    <w:p w14:paraId="161FD3F4" w14:textId="77777777" w:rsidR="00C030B2" w:rsidRPr="00653EC3" w:rsidRDefault="00C030B2" w:rsidP="00C030B2">
      <w:pPr>
        <w:tabs>
          <w:tab w:val="left" w:pos="2160"/>
        </w:tabs>
        <w:rPr>
          <w:b/>
          <w:bCs/>
          <w:sz w:val="24"/>
          <w:szCs w:val="24"/>
        </w:rPr>
      </w:pPr>
    </w:p>
    <w:p w14:paraId="5E12E220" w14:textId="77777777" w:rsidR="00C030B2" w:rsidRPr="00653EC3" w:rsidRDefault="00C030B2" w:rsidP="00C030B2">
      <w:pPr>
        <w:numPr>
          <w:ilvl w:val="0"/>
          <w:numId w:val="5"/>
        </w:numPr>
        <w:tabs>
          <w:tab w:val="left" w:pos="2160"/>
        </w:tabs>
        <w:rPr>
          <w:b/>
          <w:bCs/>
          <w:sz w:val="24"/>
          <w:szCs w:val="24"/>
        </w:rPr>
      </w:pPr>
      <w:r w:rsidRPr="00653EC3">
        <w:rPr>
          <w:b/>
          <w:bCs/>
          <w:sz w:val="24"/>
          <w:szCs w:val="24"/>
        </w:rPr>
        <w:t>MINUTES OF THE LAST MEETING</w:t>
      </w:r>
    </w:p>
    <w:p w14:paraId="1579BF18" w14:textId="62ECB822" w:rsidR="00C030B2" w:rsidRPr="00653EC3" w:rsidRDefault="00C030B2" w:rsidP="00C030B2">
      <w:pPr>
        <w:tabs>
          <w:tab w:val="left" w:pos="2160"/>
        </w:tabs>
        <w:jc w:val="both"/>
        <w:rPr>
          <w:bCs/>
          <w:sz w:val="24"/>
          <w:szCs w:val="24"/>
        </w:rPr>
      </w:pPr>
      <w:r w:rsidRPr="00653EC3">
        <w:rPr>
          <w:bCs/>
          <w:sz w:val="24"/>
          <w:szCs w:val="24"/>
        </w:rPr>
        <w:t xml:space="preserve">RESOLVED the minutes of the Ordinary Meeting held on Thursday </w:t>
      </w:r>
      <w:r w:rsidR="00653EC3">
        <w:rPr>
          <w:bCs/>
          <w:sz w:val="24"/>
          <w:szCs w:val="24"/>
        </w:rPr>
        <w:t>3rd</w:t>
      </w:r>
      <w:r w:rsidRPr="00653EC3">
        <w:rPr>
          <w:bCs/>
          <w:sz w:val="24"/>
          <w:szCs w:val="24"/>
        </w:rPr>
        <w:t xml:space="preserve"> April 202</w:t>
      </w:r>
      <w:r w:rsidR="00653EC3">
        <w:rPr>
          <w:bCs/>
          <w:sz w:val="24"/>
          <w:szCs w:val="24"/>
        </w:rPr>
        <w:t>5</w:t>
      </w:r>
      <w:r w:rsidRPr="00653EC3">
        <w:rPr>
          <w:bCs/>
          <w:sz w:val="24"/>
          <w:szCs w:val="24"/>
        </w:rPr>
        <w:t xml:space="preserve"> are</w:t>
      </w:r>
      <w:r w:rsidR="00653EC3">
        <w:rPr>
          <w:bCs/>
          <w:sz w:val="24"/>
          <w:szCs w:val="24"/>
        </w:rPr>
        <w:t xml:space="preserve"> </w:t>
      </w:r>
      <w:r w:rsidRPr="00653EC3">
        <w:rPr>
          <w:bCs/>
          <w:sz w:val="24"/>
          <w:szCs w:val="24"/>
        </w:rPr>
        <w:t xml:space="preserve">duly agreed and would be signed by the Chairman as a true and correct record of the meeting. </w:t>
      </w:r>
    </w:p>
    <w:p w14:paraId="7AA4AA8C" w14:textId="77777777" w:rsidR="00C030B2" w:rsidRPr="00653EC3" w:rsidRDefault="00C030B2" w:rsidP="00C030B2">
      <w:pPr>
        <w:tabs>
          <w:tab w:val="left" w:pos="2160"/>
        </w:tabs>
        <w:ind w:left="720"/>
        <w:rPr>
          <w:bCs/>
          <w:sz w:val="24"/>
          <w:szCs w:val="24"/>
        </w:rPr>
      </w:pPr>
    </w:p>
    <w:p w14:paraId="1A2FAADB" w14:textId="77777777" w:rsidR="00C030B2" w:rsidRPr="00653EC3" w:rsidRDefault="00C030B2" w:rsidP="00C030B2">
      <w:pPr>
        <w:numPr>
          <w:ilvl w:val="0"/>
          <w:numId w:val="5"/>
        </w:numPr>
        <w:tabs>
          <w:tab w:val="left" w:pos="2160"/>
        </w:tabs>
        <w:rPr>
          <w:b/>
          <w:bCs/>
          <w:sz w:val="24"/>
          <w:szCs w:val="24"/>
        </w:rPr>
      </w:pPr>
      <w:r w:rsidRPr="00653EC3">
        <w:rPr>
          <w:b/>
          <w:bCs/>
          <w:sz w:val="24"/>
          <w:szCs w:val="24"/>
        </w:rPr>
        <w:t>ACTIONS FROM THE LAST MEETING</w:t>
      </w:r>
    </w:p>
    <w:p w14:paraId="31BA5FE9" w14:textId="77777777" w:rsidR="00C030B2" w:rsidRPr="00653EC3" w:rsidRDefault="00C030B2" w:rsidP="00C030B2">
      <w:pPr>
        <w:tabs>
          <w:tab w:val="left" w:pos="2160"/>
        </w:tabs>
        <w:rPr>
          <w:bCs/>
          <w:sz w:val="24"/>
          <w:szCs w:val="24"/>
        </w:rPr>
      </w:pPr>
      <w:r w:rsidRPr="00653EC3">
        <w:rPr>
          <w:bCs/>
          <w:sz w:val="24"/>
          <w:szCs w:val="24"/>
        </w:rPr>
        <w:t>To receive information resulting from actions generated at the last meeting.</w:t>
      </w:r>
    </w:p>
    <w:p w14:paraId="5EA8DA6D" w14:textId="2880EAB5" w:rsidR="00653EC3" w:rsidRPr="005507B3" w:rsidRDefault="00653EC3" w:rsidP="00653EC3">
      <w:pPr>
        <w:tabs>
          <w:tab w:val="left" w:pos="360"/>
          <w:tab w:val="left" w:pos="2160"/>
        </w:tabs>
        <w:rPr>
          <w:b/>
          <w:bCs/>
          <w:sz w:val="24"/>
          <w:szCs w:val="24"/>
        </w:rPr>
      </w:pPr>
      <w:r w:rsidRPr="00653EC3">
        <w:rPr>
          <w:b/>
          <w:bCs/>
          <w:sz w:val="24"/>
          <w:szCs w:val="24"/>
        </w:rPr>
        <w:t xml:space="preserve">PARISH COUNCILLOR VACANCY </w:t>
      </w:r>
      <w:r w:rsidRPr="00653EC3">
        <w:rPr>
          <w:sz w:val="24"/>
          <w:szCs w:val="24"/>
        </w:rPr>
        <w:t xml:space="preserve">– Paperwork submitted </w:t>
      </w:r>
      <w:r w:rsidR="005507B3">
        <w:rPr>
          <w:sz w:val="24"/>
          <w:szCs w:val="24"/>
        </w:rPr>
        <w:t xml:space="preserve">&amp; </w:t>
      </w:r>
      <w:r w:rsidRPr="00653EC3">
        <w:rPr>
          <w:sz w:val="24"/>
          <w:szCs w:val="24"/>
        </w:rPr>
        <w:t xml:space="preserve">email set up. </w:t>
      </w:r>
      <w:r w:rsidR="005507B3">
        <w:rPr>
          <w:sz w:val="24"/>
          <w:szCs w:val="24"/>
        </w:rPr>
        <w:tab/>
      </w:r>
      <w:r w:rsidRPr="005507B3">
        <w:rPr>
          <w:b/>
          <w:bCs/>
          <w:sz w:val="24"/>
          <w:szCs w:val="24"/>
        </w:rPr>
        <w:t>Action Discharged</w:t>
      </w:r>
    </w:p>
    <w:p w14:paraId="7542E2CA" w14:textId="77777777" w:rsidR="005507B3" w:rsidRDefault="005507B3" w:rsidP="00653EC3">
      <w:pPr>
        <w:tabs>
          <w:tab w:val="left" w:pos="360"/>
          <w:tab w:val="left" w:pos="2160"/>
        </w:tabs>
        <w:rPr>
          <w:b/>
          <w:bCs/>
          <w:sz w:val="24"/>
          <w:szCs w:val="24"/>
        </w:rPr>
      </w:pPr>
    </w:p>
    <w:p w14:paraId="6AF4366F" w14:textId="74B8EC01" w:rsidR="00653EC3" w:rsidRPr="00653EC3" w:rsidRDefault="00653EC3" w:rsidP="00653EC3">
      <w:pPr>
        <w:tabs>
          <w:tab w:val="left" w:pos="360"/>
          <w:tab w:val="left" w:pos="2160"/>
        </w:tabs>
        <w:rPr>
          <w:b/>
          <w:bCs/>
          <w:sz w:val="24"/>
          <w:szCs w:val="24"/>
        </w:rPr>
      </w:pPr>
      <w:r w:rsidRPr="00653EC3">
        <w:rPr>
          <w:b/>
          <w:bCs/>
          <w:sz w:val="24"/>
          <w:szCs w:val="24"/>
        </w:rPr>
        <w:t xml:space="preserve">REPORTS - Council members </w:t>
      </w:r>
      <w:r w:rsidRPr="00653EC3">
        <w:rPr>
          <w:b/>
          <w:bCs/>
          <w:i/>
          <w:iCs/>
          <w:sz w:val="24"/>
          <w:szCs w:val="24"/>
        </w:rPr>
        <w:t xml:space="preserve">– </w:t>
      </w:r>
      <w:r w:rsidRPr="00653EC3">
        <w:rPr>
          <w:sz w:val="24"/>
          <w:szCs w:val="24"/>
        </w:rPr>
        <w:t>Funding of free Line Dancing classes and food vouchers in Deal, Dist. Cllr Richardson will investigate.</w:t>
      </w:r>
      <w:r w:rsidRPr="00653EC3">
        <w:rPr>
          <w:sz w:val="24"/>
          <w:szCs w:val="24"/>
        </w:rPr>
        <w:tab/>
      </w:r>
      <w:r w:rsidRPr="00653EC3">
        <w:rPr>
          <w:sz w:val="24"/>
          <w:szCs w:val="24"/>
        </w:rPr>
        <w:tab/>
      </w:r>
      <w:r w:rsidRPr="00653EC3">
        <w:rPr>
          <w:sz w:val="24"/>
          <w:szCs w:val="24"/>
        </w:rPr>
        <w:tab/>
      </w:r>
      <w:r w:rsidRPr="00653EC3">
        <w:rPr>
          <w:sz w:val="24"/>
          <w:szCs w:val="24"/>
        </w:rPr>
        <w:tab/>
        <w:t xml:space="preserve">   </w:t>
      </w:r>
      <w:r w:rsidRPr="00653EC3">
        <w:rPr>
          <w:b/>
          <w:bCs/>
          <w:sz w:val="24"/>
          <w:szCs w:val="24"/>
        </w:rPr>
        <w:t>Action Dist. Cllr Richardson On-going</w:t>
      </w:r>
    </w:p>
    <w:p w14:paraId="10F74146" w14:textId="72A57B35" w:rsidR="00653EC3" w:rsidRPr="00653EC3" w:rsidRDefault="00653EC3" w:rsidP="00653EC3">
      <w:pPr>
        <w:tabs>
          <w:tab w:val="left" w:pos="360"/>
          <w:tab w:val="left" w:pos="2160"/>
        </w:tabs>
        <w:rPr>
          <w:b/>
          <w:bCs/>
          <w:sz w:val="24"/>
          <w:szCs w:val="24"/>
        </w:rPr>
      </w:pPr>
      <w:r w:rsidRPr="00653EC3">
        <w:rPr>
          <w:b/>
          <w:bCs/>
          <w:sz w:val="24"/>
          <w:szCs w:val="24"/>
        </w:rPr>
        <w:tab/>
      </w:r>
      <w:r w:rsidRPr="00653EC3">
        <w:rPr>
          <w:b/>
          <w:bCs/>
          <w:sz w:val="24"/>
          <w:szCs w:val="24"/>
        </w:rPr>
        <w:tab/>
      </w:r>
    </w:p>
    <w:p w14:paraId="788FD1B9" w14:textId="46D0B772" w:rsidR="00653EC3" w:rsidRPr="00653EC3" w:rsidRDefault="00653EC3" w:rsidP="00653EC3">
      <w:pPr>
        <w:widowControl/>
        <w:overflowPunct/>
        <w:autoSpaceDE/>
        <w:autoSpaceDN/>
        <w:adjustRightInd/>
        <w:rPr>
          <w:b/>
          <w:bCs/>
          <w:sz w:val="24"/>
          <w:szCs w:val="24"/>
        </w:rPr>
      </w:pPr>
      <w:r w:rsidRPr="00653EC3">
        <w:rPr>
          <w:b/>
          <w:bCs/>
          <w:sz w:val="24"/>
          <w:szCs w:val="24"/>
        </w:rPr>
        <w:t xml:space="preserve">REPORTS - Council members </w:t>
      </w:r>
      <w:r w:rsidRPr="00653EC3">
        <w:rPr>
          <w:sz w:val="24"/>
          <w:szCs w:val="24"/>
        </w:rPr>
        <w:t xml:space="preserve">– Cllr Saville’s report on the Bonner’s Hill potholes – a fault has been raised on the patches. </w:t>
      </w:r>
      <w:r w:rsidRPr="00653EC3">
        <w:rPr>
          <w:sz w:val="24"/>
          <w:szCs w:val="24"/>
        </w:rPr>
        <w:tab/>
      </w:r>
      <w:r w:rsidRPr="00653EC3">
        <w:rPr>
          <w:sz w:val="24"/>
          <w:szCs w:val="24"/>
        </w:rPr>
        <w:tab/>
      </w:r>
      <w:r w:rsidRPr="00653EC3">
        <w:rPr>
          <w:sz w:val="24"/>
          <w:szCs w:val="24"/>
        </w:rPr>
        <w:tab/>
      </w:r>
      <w:r w:rsidRPr="00653EC3">
        <w:rPr>
          <w:sz w:val="24"/>
          <w:szCs w:val="24"/>
        </w:rPr>
        <w:tab/>
      </w:r>
      <w:r w:rsidRPr="00653EC3">
        <w:rPr>
          <w:sz w:val="24"/>
          <w:szCs w:val="24"/>
        </w:rPr>
        <w:tab/>
      </w:r>
      <w:r w:rsidRPr="00653EC3">
        <w:rPr>
          <w:sz w:val="24"/>
          <w:szCs w:val="24"/>
        </w:rPr>
        <w:tab/>
      </w:r>
      <w:r w:rsidRPr="00653EC3">
        <w:rPr>
          <w:sz w:val="24"/>
          <w:szCs w:val="24"/>
        </w:rPr>
        <w:tab/>
      </w:r>
      <w:r w:rsidRPr="00653EC3">
        <w:rPr>
          <w:sz w:val="24"/>
          <w:szCs w:val="24"/>
        </w:rPr>
        <w:tab/>
      </w:r>
      <w:r w:rsidRPr="00653EC3">
        <w:rPr>
          <w:b/>
          <w:bCs/>
          <w:sz w:val="24"/>
          <w:szCs w:val="24"/>
        </w:rPr>
        <w:t>Action C</w:t>
      </w:r>
      <w:r w:rsidR="00707475">
        <w:rPr>
          <w:b/>
          <w:bCs/>
          <w:sz w:val="24"/>
          <w:szCs w:val="24"/>
        </w:rPr>
        <w:t>llr</w:t>
      </w:r>
      <w:r w:rsidRPr="00653EC3">
        <w:rPr>
          <w:b/>
          <w:bCs/>
          <w:sz w:val="24"/>
          <w:szCs w:val="24"/>
        </w:rPr>
        <w:t xml:space="preserve"> Saville On-going</w:t>
      </w:r>
    </w:p>
    <w:p w14:paraId="406DA85C" w14:textId="77777777" w:rsidR="00653EC3" w:rsidRPr="00653EC3" w:rsidRDefault="00653EC3" w:rsidP="00653EC3">
      <w:pPr>
        <w:tabs>
          <w:tab w:val="left" w:pos="2160"/>
        </w:tabs>
        <w:rPr>
          <w:b/>
          <w:bCs/>
          <w:sz w:val="24"/>
          <w:szCs w:val="24"/>
        </w:rPr>
      </w:pPr>
    </w:p>
    <w:p w14:paraId="76CC5F6B" w14:textId="69CFF8D7" w:rsidR="00653EC3" w:rsidRDefault="00653EC3" w:rsidP="00653EC3">
      <w:pPr>
        <w:tabs>
          <w:tab w:val="left" w:pos="360"/>
          <w:tab w:val="left" w:pos="2160"/>
        </w:tabs>
        <w:rPr>
          <w:b/>
          <w:bCs/>
          <w:sz w:val="24"/>
          <w:szCs w:val="24"/>
        </w:rPr>
      </w:pPr>
      <w:r w:rsidRPr="00653EC3">
        <w:rPr>
          <w:b/>
          <w:bCs/>
          <w:sz w:val="24"/>
          <w:szCs w:val="24"/>
        </w:rPr>
        <w:t>REPORTS</w:t>
      </w:r>
      <w:r w:rsidR="005507B3">
        <w:rPr>
          <w:b/>
          <w:bCs/>
          <w:sz w:val="24"/>
          <w:szCs w:val="24"/>
        </w:rPr>
        <w:t xml:space="preserve"> - </w:t>
      </w:r>
      <w:r w:rsidRPr="00653EC3">
        <w:rPr>
          <w:b/>
          <w:bCs/>
          <w:sz w:val="24"/>
          <w:szCs w:val="24"/>
        </w:rPr>
        <w:t xml:space="preserve">District Councillors – </w:t>
      </w:r>
      <w:r w:rsidRPr="00653EC3">
        <w:rPr>
          <w:sz w:val="24"/>
          <w:szCs w:val="24"/>
        </w:rPr>
        <w:t xml:space="preserve">Query for DDC on unfinished Stalco site.  </w:t>
      </w:r>
      <w:r w:rsidRPr="00653EC3">
        <w:rPr>
          <w:sz w:val="24"/>
          <w:szCs w:val="24"/>
        </w:rPr>
        <w:tab/>
        <w:t xml:space="preserve"> </w:t>
      </w:r>
      <w:r w:rsidRPr="00653EC3">
        <w:rPr>
          <w:b/>
          <w:bCs/>
          <w:sz w:val="24"/>
          <w:szCs w:val="24"/>
        </w:rPr>
        <w:t>Action Discharged</w:t>
      </w:r>
    </w:p>
    <w:p w14:paraId="6A38FF75" w14:textId="77777777" w:rsidR="005507B3" w:rsidRDefault="005507B3" w:rsidP="00653EC3">
      <w:pPr>
        <w:tabs>
          <w:tab w:val="left" w:pos="360"/>
          <w:tab w:val="left" w:pos="2160"/>
        </w:tabs>
        <w:rPr>
          <w:b/>
          <w:bCs/>
          <w:sz w:val="24"/>
          <w:szCs w:val="24"/>
        </w:rPr>
      </w:pPr>
    </w:p>
    <w:p w14:paraId="76EE7AB4" w14:textId="043814E8" w:rsidR="005507B3" w:rsidRDefault="005507B3" w:rsidP="005507B3">
      <w:pPr>
        <w:tabs>
          <w:tab w:val="left" w:pos="2160"/>
        </w:tabs>
        <w:rPr>
          <w:b/>
          <w:sz w:val="24"/>
          <w:szCs w:val="24"/>
        </w:rPr>
      </w:pPr>
      <w:r w:rsidRPr="005507B3">
        <w:rPr>
          <w:b/>
          <w:bCs/>
          <w:sz w:val="24"/>
          <w:szCs w:val="24"/>
        </w:rPr>
        <w:t>CORRESPONDENCE</w:t>
      </w:r>
      <w:r>
        <w:rPr>
          <w:b/>
          <w:bCs/>
          <w:sz w:val="24"/>
          <w:szCs w:val="24"/>
        </w:rPr>
        <w:t xml:space="preserve"> - </w:t>
      </w:r>
      <w:r w:rsidRPr="005507B3">
        <w:rPr>
          <w:b/>
          <w:bCs/>
          <w:sz w:val="24"/>
          <w:szCs w:val="24"/>
        </w:rPr>
        <w:t>O</w:t>
      </w:r>
      <w:r w:rsidRPr="005507B3">
        <w:rPr>
          <w:b/>
          <w:sz w:val="24"/>
          <w:szCs w:val="24"/>
        </w:rPr>
        <w:t xml:space="preserve">ther Correspondence  - </w:t>
      </w:r>
      <w:r w:rsidRPr="005507B3">
        <w:rPr>
          <w:bCs/>
          <w:sz w:val="24"/>
          <w:szCs w:val="24"/>
        </w:rPr>
        <w:t>WI enquiry – WI updated.</w:t>
      </w:r>
      <w:r w:rsidRPr="005507B3">
        <w:rPr>
          <w:bCs/>
          <w:sz w:val="24"/>
          <w:szCs w:val="24"/>
        </w:rPr>
        <w:tab/>
      </w:r>
      <w:r w:rsidRPr="005507B3">
        <w:rPr>
          <w:b/>
          <w:sz w:val="24"/>
          <w:szCs w:val="24"/>
        </w:rPr>
        <w:t>Action Discharged</w:t>
      </w:r>
    </w:p>
    <w:p w14:paraId="4392F241" w14:textId="77777777" w:rsidR="007B149F" w:rsidRDefault="007B149F" w:rsidP="005507B3">
      <w:pPr>
        <w:tabs>
          <w:tab w:val="left" w:pos="2160"/>
        </w:tabs>
        <w:rPr>
          <w:b/>
          <w:sz w:val="24"/>
          <w:szCs w:val="24"/>
        </w:rPr>
      </w:pPr>
    </w:p>
    <w:p w14:paraId="44464AFC" w14:textId="4586E61C" w:rsidR="007B149F" w:rsidRPr="007B149F" w:rsidRDefault="007B149F" w:rsidP="007B149F">
      <w:pPr>
        <w:rPr>
          <w:bCs/>
          <w:sz w:val="24"/>
          <w:szCs w:val="24"/>
        </w:rPr>
      </w:pPr>
      <w:r w:rsidRPr="007B149F">
        <w:rPr>
          <w:b/>
          <w:bCs/>
          <w:sz w:val="24"/>
          <w:szCs w:val="24"/>
        </w:rPr>
        <w:t xml:space="preserve">FINANCE - </w:t>
      </w:r>
      <w:r w:rsidRPr="007B149F">
        <w:rPr>
          <w:bCs/>
          <w:sz w:val="24"/>
          <w:szCs w:val="24"/>
        </w:rPr>
        <w:t xml:space="preserve">Quadrennial Review of Parish Council Allowances 2025-29 – reported.  </w:t>
      </w:r>
      <w:r w:rsidRPr="007B149F">
        <w:rPr>
          <w:b/>
          <w:sz w:val="24"/>
          <w:szCs w:val="24"/>
        </w:rPr>
        <w:t>Action Discharged</w:t>
      </w:r>
    </w:p>
    <w:p w14:paraId="3484B59A" w14:textId="77777777" w:rsidR="007B149F" w:rsidRPr="007B149F" w:rsidRDefault="007B149F" w:rsidP="007B149F">
      <w:pPr>
        <w:widowControl/>
        <w:overflowPunct/>
        <w:autoSpaceDE/>
        <w:autoSpaceDN/>
        <w:adjustRightInd/>
        <w:rPr>
          <w:bCs/>
          <w:sz w:val="24"/>
          <w:szCs w:val="24"/>
        </w:rPr>
      </w:pPr>
      <w:r w:rsidRPr="007B149F">
        <w:rPr>
          <w:bCs/>
          <w:sz w:val="24"/>
          <w:szCs w:val="24"/>
        </w:rPr>
        <w:t xml:space="preserve">AGAR – External Auditors Mazars – Financial records check on-going. </w:t>
      </w:r>
      <w:r w:rsidRPr="007B149F">
        <w:rPr>
          <w:bCs/>
          <w:sz w:val="24"/>
          <w:szCs w:val="24"/>
        </w:rPr>
        <w:tab/>
      </w:r>
    </w:p>
    <w:p w14:paraId="35619BA7" w14:textId="214D7B6D" w:rsidR="007B149F" w:rsidRPr="007B149F" w:rsidRDefault="007B149F" w:rsidP="007B149F">
      <w:pPr>
        <w:widowControl/>
        <w:overflowPunct/>
        <w:autoSpaceDE/>
        <w:autoSpaceDN/>
        <w:adjustRightInd/>
        <w:ind w:left="5760"/>
        <w:rPr>
          <w:b/>
          <w:sz w:val="24"/>
          <w:szCs w:val="24"/>
        </w:rPr>
      </w:pPr>
      <w:r w:rsidRPr="007B149F">
        <w:rPr>
          <w:b/>
          <w:sz w:val="24"/>
          <w:szCs w:val="24"/>
        </w:rPr>
        <w:t xml:space="preserve">Action Clerk &amp; Cllr C Saville On-going </w:t>
      </w:r>
    </w:p>
    <w:p w14:paraId="370B6C1A" w14:textId="5CA32E25" w:rsidR="005507B3" w:rsidRPr="007B149F" w:rsidRDefault="007B149F" w:rsidP="00653EC3">
      <w:pPr>
        <w:tabs>
          <w:tab w:val="left" w:pos="360"/>
          <w:tab w:val="left" w:pos="2160"/>
        </w:tabs>
        <w:rPr>
          <w:b/>
          <w:bCs/>
          <w:sz w:val="24"/>
          <w:szCs w:val="24"/>
        </w:rPr>
      </w:pPr>
      <w:r w:rsidRPr="007B149F">
        <w:rPr>
          <w:b/>
          <w:bCs/>
          <w:sz w:val="24"/>
          <w:szCs w:val="24"/>
        </w:rPr>
        <w:t xml:space="preserve">REPORTS - District Councillors – </w:t>
      </w:r>
      <w:r w:rsidRPr="007B149F">
        <w:rPr>
          <w:sz w:val="24"/>
          <w:szCs w:val="24"/>
        </w:rPr>
        <w:t>Dist. Cllr Bates followed up on outstanding works at Maynard Meadows.</w:t>
      </w:r>
      <w:r w:rsidRPr="007B149F">
        <w:rPr>
          <w:sz w:val="24"/>
          <w:szCs w:val="24"/>
        </w:rPr>
        <w:tab/>
      </w:r>
      <w:r w:rsidRPr="007B149F">
        <w:rPr>
          <w:sz w:val="24"/>
          <w:szCs w:val="24"/>
        </w:rPr>
        <w:tab/>
      </w:r>
      <w:r w:rsidRPr="007B149F">
        <w:rPr>
          <w:sz w:val="24"/>
          <w:szCs w:val="24"/>
        </w:rPr>
        <w:tab/>
      </w:r>
      <w:r w:rsidRPr="007B149F">
        <w:rPr>
          <w:sz w:val="24"/>
          <w:szCs w:val="24"/>
        </w:rPr>
        <w:tab/>
      </w:r>
      <w:r w:rsidRPr="007B149F">
        <w:rPr>
          <w:sz w:val="24"/>
          <w:szCs w:val="24"/>
        </w:rPr>
        <w:tab/>
      </w:r>
      <w:r w:rsidRPr="007B149F">
        <w:rPr>
          <w:sz w:val="24"/>
          <w:szCs w:val="24"/>
        </w:rPr>
        <w:tab/>
      </w:r>
      <w:r w:rsidRPr="007B149F">
        <w:rPr>
          <w:sz w:val="24"/>
          <w:szCs w:val="24"/>
        </w:rPr>
        <w:tab/>
      </w:r>
      <w:r w:rsidRPr="007B149F">
        <w:rPr>
          <w:sz w:val="24"/>
          <w:szCs w:val="24"/>
        </w:rPr>
        <w:tab/>
      </w:r>
      <w:r w:rsidRPr="007B149F">
        <w:rPr>
          <w:sz w:val="24"/>
          <w:szCs w:val="24"/>
        </w:rPr>
        <w:tab/>
      </w:r>
      <w:r w:rsidRPr="007B149F">
        <w:rPr>
          <w:b/>
          <w:bCs/>
          <w:sz w:val="24"/>
          <w:szCs w:val="24"/>
        </w:rPr>
        <w:t>Action Discharged</w:t>
      </w:r>
    </w:p>
    <w:p w14:paraId="52228C82" w14:textId="77777777" w:rsidR="00653EC3" w:rsidRPr="00653EC3" w:rsidRDefault="00653EC3" w:rsidP="00C030B2">
      <w:pPr>
        <w:tabs>
          <w:tab w:val="left" w:pos="2160"/>
        </w:tabs>
        <w:rPr>
          <w:bCs/>
          <w:sz w:val="24"/>
          <w:szCs w:val="24"/>
        </w:rPr>
      </w:pPr>
    </w:p>
    <w:p w14:paraId="13CB1BD3" w14:textId="77777777" w:rsidR="00C030B2" w:rsidRPr="007B149F" w:rsidRDefault="00C030B2" w:rsidP="00C030B2">
      <w:pPr>
        <w:numPr>
          <w:ilvl w:val="0"/>
          <w:numId w:val="5"/>
        </w:numPr>
        <w:tabs>
          <w:tab w:val="left" w:pos="2160"/>
        </w:tabs>
        <w:rPr>
          <w:b/>
          <w:sz w:val="24"/>
          <w:szCs w:val="24"/>
        </w:rPr>
      </w:pPr>
      <w:r w:rsidRPr="007B149F">
        <w:rPr>
          <w:b/>
          <w:sz w:val="24"/>
          <w:szCs w:val="24"/>
        </w:rPr>
        <w:t xml:space="preserve">RISK ASSESSMENT </w:t>
      </w:r>
    </w:p>
    <w:p w14:paraId="71F73043" w14:textId="77777777" w:rsidR="00C030B2" w:rsidRPr="007B149F" w:rsidRDefault="00C030B2" w:rsidP="00C030B2">
      <w:pPr>
        <w:tabs>
          <w:tab w:val="left" w:pos="2160"/>
        </w:tabs>
        <w:rPr>
          <w:bCs/>
          <w:sz w:val="24"/>
          <w:szCs w:val="24"/>
        </w:rPr>
      </w:pPr>
      <w:r w:rsidRPr="007B149F">
        <w:rPr>
          <w:bCs/>
          <w:sz w:val="24"/>
          <w:szCs w:val="24"/>
        </w:rPr>
        <w:t>To review the Council risk assessment document.</w:t>
      </w:r>
    </w:p>
    <w:p w14:paraId="3303668A" w14:textId="59344DDA" w:rsidR="00C030B2" w:rsidRPr="007B149F" w:rsidRDefault="007B149F" w:rsidP="00C030B2">
      <w:pPr>
        <w:tabs>
          <w:tab w:val="left" w:pos="2160"/>
        </w:tabs>
        <w:rPr>
          <w:b/>
          <w:sz w:val="24"/>
          <w:szCs w:val="24"/>
        </w:rPr>
      </w:pPr>
      <w:r>
        <w:rPr>
          <w:bCs/>
          <w:sz w:val="24"/>
          <w:szCs w:val="24"/>
        </w:rPr>
        <w:t>RESOLVED to adopt t</w:t>
      </w:r>
      <w:r w:rsidR="00C030B2" w:rsidRPr="007B149F">
        <w:rPr>
          <w:bCs/>
          <w:sz w:val="24"/>
          <w:szCs w:val="24"/>
        </w:rPr>
        <w:t>he risk assessment</w:t>
      </w:r>
      <w:r>
        <w:rPr>
          <w:bCs/>
          <w:sz w:val="24"/>
          <w:szCs w:val="24"/>
        </w:rPr>
        <w:t>.</w:t>
      </w:r>
      <w:r w:rsidR="00C030B2" w:rsidRPr="007B149F">
        <w:rPr>
          <w:bCs/>
          <w:sz w:val="24"/>
          <w:szCs w:val="24"/>
        </w:rPr>
        <w:tab/>
      </w:r>
      <w:r w:rsidR="00C030B2" w:rsidRPr="007B149F">
        <w:rPr>
          <w:bCs/>
          <w:sz w:val="24"/>
          <w:szCs w:val="24"/>
        </w:rPr>
        <w:tab/>
      </w:r>
      <w:r w:rsidR="00C030B2" w:rsidRPr="007B149F">
        <w:rPr>
          <w:bCs/>
          <w:sz w:val="24"/>
          <w:szCs w:val="24"/>
        </w:rPr>
        <w:tab/>
      </w:r>
      <w:r w:rsidR="00C030B2" w:rsidRPr="007B149F">
        <w:rPr>
          <w:bCs/>
          <w:sz w:val="24"/>
          <w:szCs w:val="24"/>
        </w:rPr>
        <w:tab/>
      </w:r>
      <w:r w:rsidR="00C030B2" w:rsidRPr="007B149F">
        <w:rPr>
          <w:bCs/>
          <w:sz w:val="24"/>
          <w:szCs w:val="24"/>
        </w:rPr>
        <w:tab/>
      </w:r>
      <w:r w:rsidR="00C030B2" w:rsidRPr="007B149F">
        <w:rPr>
          <w:bCs/>
          <w:sz w:val="24"/>
          <w:szCs w:val="24"/>
        </w:rPr>
        <w:tab/>
      </w:r>
      <w:r w:rsidR="00C030B2" w:rsidRPr="007B149F">
        <w:rPr>
          <w:bCs/>
          <w:sz w:val="24"/>
          <w:szCs w:val="24"/>
        </w:rPr>
        <w:tab/>
      </w:r>
    </w:p>
    <w:p w14:paraId="24817AB3" w14:textId="77777777" w:rsidR="00C030B2" w:rsidRPr="00C030B2" w:rsidRDefault="00C030B2" w:rsidP="00C030B2">
      <w:pPr>
        <w:tabs>
          <w:tab w:val="left" w:pos="2160"/>
        </w:tabs>
        <w:rPr>
          <w:bCs/>
          <w:sz w:val="24"/>
          <w:szCs w:val="24"/>
          <w:highlight w:val="yellow"/>
        </w:rPr>
      </w:pPr>
    </w:p>
    <w:p w14:paraId="164CF235" w14:textId="77777777" w:rsidR="00C030B2" w:rsidRPr="007B149F" w:rsidRDefault="00C030B2" w:rsidP="00C030B2">
      <w:pPr>
        <w:numPr>
          <w:ilvl w:val="0"/>
          <w:numId w:val="5"/>
        </w:numPr>
        <w:tabs>
          <w:tab w:val="left" w:pos="2160"/>
        </w:tabs>
        <w:rPr>
          <w:b/>
          <w:sz w:val="24"/>
          <w:szCs w:val="24"/>
        </w:rPr>
      </w:pPr>
      <w:r w:rsidRPr="007B149F">
        <w:rPr>
          <w:b/>
          <w:sz w:val="24"/>
          <w:szCs w:val="24"/>
        </w:rPr>
        <w:t>NOMINATION OF ROLES</w:t>
      </w:r>
    </w:p>
    <w:p w14:paraId="20F4922E" w14:textId="77777777" w:rsidR="00C030B2" w:rsidRPr="007B149F" w:rsidRDefault="00C030B2" w:rsidP="00C030B2">
      <w:pPr>
        <w:tabs>
          <w:tab w:val="left" w:pos="2160"/>
        </w:tabs>
        <w:rPr>
          <w:bCs/>
          <w:sz w:val="24"/>
          <w:szCs w:val="24"/>
        </w:rPr>
      </w:pPr>
      <w:r w:rsidRPr="007B149F">
        <w:rPr>
          <w:bCs/>
          <w:sz w:val="24"/>
          <w:szCs w:val="24"/>
        </w:rPr>
        <w:t>RESOLVED the following Councillors would undertake the roles as below:</w:t>
      </w:r>
    </w:p>
    <w:p w14:paraId="6198A7A8" w14:textId="7A1E4905" w:rsidR="00C030B2" w:rsidRPr="007B149F" w:rsidRDefault="00C030B2" w:rsidP="00C030B2">
      <w:pPr>
        <w:tabs>
          <w:tab w:val="left" w:pos="2160"/>
        </w:tabs>
        <w:ind w:left="720"/>
        <w:rPr>
          <w:b/>
          <w:sz w:val="24"/>
          <w:szCs w:val="24"/>
        </w:rPr>
      </w:pPr>
      <w:r w:rsidRPr="007B149F">
        <w:rPr>
          <w:bCs/>
          <w:sz w:val="24"/>
          <w:szCs w:val="24"/>
        </w:rPr>
        <w:t xml:space="preserve">a)  Footpaths Officer – Cllr </w:t>
      </w:r>
      <w:r w:rsidR="007B149F" w:rsidRPr="007B149F">
        <w:rPr>
          <w:bCs/>
          <w:sz w:val="24"/>
          <w:szCs w:val="24"/>
        </w:rPr>
        <w:t>D Collett</w:t>
      </w:r>
    </w:p>
    <w:p w14:paraId="3864B3AB" w14:textId="77777777" w:rsidR="00C030B2" w:rsidRPr="007B149F" w:rsidRDefault="00C030B2" w:rsidP="00C030B2">
      <w:pPr>
        <w:tabs>
          <w:tab w:val="left" w:pos="2160"/>
        </w:tabs>
        <w:ind w:left="720"/>
        <w:rPr>
          <w:b/>
          <w:sz w:val="24"/>
          <w:szCs w:val="24"/>
        </w:rPr>
      </w:pPr>
      <w:r w:rsidRPr="007B149F">
        <w:rPr>
          <w:bCs/>
          <w:sz w:val="24"/>
          <w:szCs w:val="24"/>
        </w:rPr>
        <w:lastRenderedPageBreak/>
        <w:t>b) Tree Warden – Cllr I Lawrence</w:t>
      </w:r>
    </w:p>
    <w:p w14:paraId="0A4D8695" w14:textId="77777777" w:rsidR="00C030B2" w:rsidRPr="007B149F" w:rsidRDefault="00C030B2" w:rsidP="00C030B2">
      <w:pPr>
        <w:tabs>
          <w:tab w:val="left" w:pos="2160"/>
        </w:tabs>
        <w:ind w:left="720"/>
        <w:rPr>
          <w:b/>
          <w:sz w:val="24"/>
          <w:szCs w:val="24"/>
        </w:rPr>
      </w:pPr>
      <w:r w:rsidRPr="007B149F">
        <w:rPr>
          <w:bCs/>
          <w:sz w:val="24"/>
          <w:szCs w:val="24"/>
        </w:rPr>
        <w:t>c) Councillor Responsible for Finance – Cllr C Saville</w:t>
      </w:r>
    </w:p>
    <w:p w14:paraId="5B30C557" w14:textId="77777777" w:rsidR="00C030B2" w:rsidRPr="007B149F" w:rsidRDefault="00C030B2" w:rsidP="00C030B2">
      <w:pPr>
        <w:tabs>
          <w:tab w:val="left" w:pos="2160"/>
        </w:tabs>
        <w:ind w:left="720"/>
        <w:rPr>
          <w:bCs/>
          <w:sz w:val="24"/>
          <w:szCs w:val="24"/>
        </w:rPr>
      </w:pPr>
      <w:r w:rsidRPr="007B149F">
        <w:rPr>
          <w:bCs/>
          <w:sz w:val="24"/>
          <w:szCs w:val="24"/>
        </w:rPr>
        <w:t>d) Parish Newsletter rep – Cllr G Saville</w:t>
      </w:r>
    </w:p>
    <w:p w14:paraId="790F71D2" w14:textId="77777777" w:rsidR="00C030B2" w:rsidRPr="00C030B2" w:rsidRDefault="00C030B2" w:rsidP="00C030B2">
      <w:pPr>
        <w:tabs>
          <w:tab w:val="left" w:pos="2160"/>
        </w:tabs>
        <w:ind w:left="720"/>
        <w:rPr>
          <w:b/>
          <w:sz w:val="24"/>
          <w:szCs w:val="24"/>
          <w:highlight w:val="yellow"/>
        </w:rPr>
      </w:pPr>
    </w:p>
    <w:p w14:paraId="608E6F9C" w14:textId="77777777" w:rsidR="00C030B2" w:rsidRPr="007B149F" w:rsidRDefault="00C030B2" w:rsidP="00C030B2">
      <w:pPr>
        <w:numPr>
          <w:ilvl w:val="0"/>
          <w:numId w:val="5"/>
        </w:numPr>
        <w:tabs>
          <w:tab w:val="left" w:pos="2160"/>
        </w:tabs>
        <w:rPr>
          <w:b/>
          <w:sz w:val="24"/>
          <w:szCs w:val="24"/>
        </w:rPr>
      </w:pPr>
      <w:r w:rsidRPr="007B149F">
        <w:rPr>
          <w:b/>
          <w:sz w:val="24"/>
          <w:szCs w:val="24"/>
        </w:rPr>
        <w:t>REVIEW OF COUNCIL PROCEDURES</w:t>
      </w:r>
    </w:p>
    <w:p w14:paraId="535CAA48" w14:textId="0BB9EAEB" w:rsidR="00C030B2" w:rsidRPr="007B149F" w:rsidRDefault="00C030B2" w:rsidP="00C030B2">
      <w:pPr>
        <w:tabs>
          <w:tab w:val="left" w:pos="2160"/>
        </w:tabs>
        <w:rPr>
          <w:bCs/>
          <w:sz w:val="24"/>
          <w:szCs w:val="24"/>
        </w:rPr>
      </w:pPr>
      <w:r w:rsidRPr="007B149F">
        <w:rPr>
          <w:bCs/>
          <w:sz w:val="24"/>
          <w:szCs w:val="24"/>
        </w:rPr>
        <w:t xml:space="preserve">To review and adopt appropriate procedures </w:t>
      </w:r>
    </w:p>
    <w:p w14:paraId="24FD7A9A" w14:textId="2E0F2505" w:rsidR="00C030B2" w:rsidRPr="007B149F" w:rsidRDefault="00C030B2" w:rsidP="00C030B2">
      <w:pPr>
        <w:tabs>
          <w:tab w:val="left" w:pos="2160"/>
        </w:tabs>
        <w:ind w:left="1080"/>
        <w:rPr>
          <w:bCs/>
          <w:sz w:val="24"/>
          <w:szCs w:val="24"/>
        </w:rPr>
      </w:pPr>
      <w:r w:rsidRPr="007B149F">
        <w:rPr>
          <w:bCs/>
          <w:sz w:val="24"/>
          <w:szCs w:val="24"/>
        </w:rPr>
        <w:t xml:space="preserve">a) Standing orders – </w:t>
      </w:r>
      <w:r w:rsidR="007B149F" w:rsidRPr="007B149F">
        <w:rPr>
          <w:bCs/>
          <w:sz w:val="24"/>
          <w:szCs w:val="24"/>
        </w:rPr>
        <w:t>2025 Update</w:t>
      </w:r>
      <w:r w:rsidRPr="007B149F">
        <w:rPr>
          <w:bCs/>
          <w:sz w:val="24"/>
          <w:szCs w:val="24"/>
        </w:rPr>
        <w:t xml:space="preserve"> </w:t>
      </w:r>
    </w:p>
    <w:p w14:paraId="2B5535BF" w14:textId="1E0912FC" w:rsidR="00C030B2" w:rsidRPr="007B149F" w:rsidRDefault="00C030B2" w:rsidP="00C030B2">
      <w:pPr>
        <w:tabs>
          <w:tab w:val="left" w:pos="2160"/>
        </w:tabs>
        <w:ind w:left="1080"/>
        <w:rPr>
          <w:bCs/>
          <w:sz w:val="24"/>
          <w:szCs w:val="24"/>
        </w:rPr>
      </w:pPr>
      <w:r w:rsidRPr="007B149F">
        <w:rPr>
          <w:bCs/>
          <w:sz w:val="24"/>
          <w:szCs w:val="24"/>
        </w:rPr>
        <w:t xml:space="preserve">b) Financial regulations – </w:t>
      </w:r>
      <w:r w:rsidR="007B149F" w:rsidRPr="007B149F">
        <w:rPr>
          <w:bCs/>
          <w:sz w:val="24"/>
          <w:szCs w:val="24"/>
        </w:rPr>
        <w:t>2025 Update</w:t>
      </w:r>
    </w:p>
    <w:p w14:paraId="7EFBA504" w14:textId="77777777" w:rsidR="00C030B2" w:rsidRPr="007B149F" w:rsidRDefault="00C030B2" w:rsidP="00C030B2">
      <w:pPr>
        <w:tabs>
          <w:tab w:val="left" w:pos="2160"/>
        </w:tabs>
        <w:ind w:left="1080"/>
        <w:rPr>
          <w:bCs/>
          <w:sz w:val="24"/>
          <w:szCs w:val="24"/>
        </w:rPr>
      </w:pPr>
      <w:r w:rsidRPr="007B149F">
        <w:rPr>
          <w:bCs/>
          <w:sz w:val="24"/>
          <w:szCs w:val="24"/>
        </w:rPr>
        <w:t>c) Complaints procedure</w:t>
      </w:r>
    </w:p>
    <w:p w14:paraId="16F69958" w14:textId="77777777" w:rsidR="00C030B2" w:rsidRPr="007B149F" w:rsidRDefault="00C030B2" w:rsidP="00C030B2">
      <w:pPr>
        <w:tabs>
          <w:tab w:val="left" w:pos="2160"/>
        </w:tabs>
        <w:ind w:left="1080"/>
        <w:rPr>
          <w:bCs/>
          <w:sz w:val="24"/>
          <w:szCs w:val="24"/>
        </w:rPr>
      </w:pPr>
      <w:r w:rsidRPr="007B149F">
        <w:rPr>
          <w:bCs/>
          <w:sz w:val="24"/>
          <w:szCs w:val="24"/>
        </w:rPr>
        <w:t>d) Freedom of Information 2000 request handling</w:t>
      </w:r>
    </w:p>
    <w:p w14:paraId="0D65876F" w14:textId="77777777" w:rsidR="00C030B2" w:rsidRPr="007B149F" w:rsidRDefault="00C030B2" w:rsidP="00C030B2">
      <w:pPr>
        <w:tabs>
          <w:tab w:val="left" w:pos="2160"/>
        </w:tabs>
        <w:ind w:left="1080"/>
        <w:rPr>
          <w:bCs/>
          <w:sz w:val="24"/>
          <w:szCs w:val="24"/>
        </w:rPr>
      </w:pPr>
      <w:r w:rsidRPr="007B149F">
        <w:rPr>
          <w:bCs/>
          <w:sz w:val="24"/>
          <w:szCs w:val="24"/>
        </w:rPr>
        <w:t>e) GDPR – Privacy Policy</w:t>
      </w:r>
    </w:p>
    <w:p w14:paraId="0B096539" w14:textId="77777777" w:rsidR="00C030B2" w:rsidRPr="007B149F" w:rsidRDefault="00C030B2" w:rsidP="00C030B2">
      <w:pPr>
        <w:tabs>
          <w:tab w:val="left" w:pos="2160"/>
        </w:tabs>
        <w:ind w:left="1080"/>
        <w:rPr>
          <w:bCs/>
          <w:sz w:val="24"/>
          <w:szCs w:val="24"/>
        </w:rPr>
      </w:pPr>
      <w:r w:rsidRPr="007B149F">
        <w:rPr>
          <w:bCs/>
          <w:sz w:val="24"/>
          <w:szCs w:val="24"/>
        </w:rPr>
        <w:t>f) Press and Media request handling</w:t>
      </w:r>
    </w:p>
    <w:p w14:paraId="027D0285" w14:textId="77777777" w:rsidR="00C030B2" w:rsidRPr="007B149F" w:rsidRDefault="00C030B2" w:rsidP="00C030B2">
      <w:pPr>
        <w:tabs>
          <w:tab w:val="left" w:pos="2160"/>
        </w:tabs>
        <w:ind w:left="1080"/>
        <w:rPr>
          <w:bCs/>
          <w:sz w:val="24"/>
          <w:szCs w:val="24"/>
        </w:rPr>
      </w:pPr>
      <w:r w:rsidRPr="007B149F">
        <w:rPr>
          <w:bCs/>
          <w:sz w:val="24"/>
          <w:szCs w:val="24"/>
        </w:rPr>
        <w:t>g) Asset Register</w:t>
      </w:r>
    </w:p>
    <w:p w14:paraId="10D64E62" w14:textId="4B8B7E45" w:rsidR="00C030B2" w:rsidRPr="007B149F" w:rsidRDefault="00C030B2" w:rsidP="00C030B2">
      <w:pPr>
        <w:tabs>
          <w:tab w:val="left" w:pos="2160"/>
        </w:tabs>
        <w:rPr>
          <w:bCs/>
          <w:sz w:val="24"/>
          <w:szCs w:val="24"/>
        </w:rPr>
      </w:pPr>
      <w:r w:rsidRPr="007B149F">
        <w:rPr>
          <w:bCs/>
          <w:sz w:val="24"/>
          <w:szCs w:val="24"/>
        </w:rPr>
        <w:t>RESOLVED the above should be adopted for the coming year</w:t>
      </w:r>
      <w:r w:rsidR="007B149F" w:rsidRPr="007B149F">
        <w:rPr>
          <w:bCs/>
          <w:sz w:val="24"/>
          <w:szCs w:val="24"/>
        </w:rPr>
        <w:t>.</w:t>
      </w:r>
    </w:p>
    <w:p w14:paraId="2A7C527E" w14:textId="77777777" w:rsidR="00A27422" w:rsidRPr="00C030B2" w:rsidRDefault="00A27422" w:rsidP="00A27422">
      <w:pPr>
        <w:tabs>
          <w:tab w:val="left" w:pos="2160"/>
        </w:tabs>
        <w:rPr>
          <w:bCs/>
          <w:sz w:val="24"/>
          <w:szCs w:val="24"/>
          <w:highlight w:val="yellow"/>
        </w:rPr>
      </w:pPr>
    </w:p>
    <w:p w14:paraId="708E2FC8" w14:textId="6F310197" w:rsidR="004F113E" w:rsidRPr="004955AF" w:rsidRDefault="00A27422" w:rsidP="004F113E">
      <w:pPr>
        <w:tabs>
          <w:tab w:val="left" w:pos="2160"/>
        </w:tabs>
        <w:rPr>
          <w:b/>
          <w:sz w:val="24"/>
          <w:szCs w:val="24"/>
        </w:rPr>
      </w:pPr>
      <w:r w:rsidRPr="004955AF">
        <w:rPr>
          <w:b/>
          <w:sz w:val="24"/>
          <w:szCs w:val="24"/>
        </w:rPr>
        <w:t xml:space="preserve">   10.</w:t>
      </w:r>
      <w:r w:rsidRPr="004955AF">
        <w:rPr>
          <w:b/>
          <w:sz w:val="24"/>
          <w:szCs w:val="24"/>
        </w:rPr>
        <w:tab/>
        <w:t>PLANNING</w:t>
      </w:r>
    </w:p>
    <w:p w14:paraId="7D3E2CFA" w14:textId="1FFCEB1A" w:rsidR="00502D0E" w:rsidRPr="004955AF" w:rsidRDefault="00502D0E" w:rsidP="00CB4834">
      <w:pPr>
        <w:pStyle w:val="ListParagraph"/>
        <w:numPr>
          <w:ilvl w:val="0"/>
          <w:numId w:val="27"/>
        </w:numPr>
        <w:tabs>
          <w:tab w:val="left" w:pos="2160"/>
        </w:tabs>
        <w:rPr>
          <w:b/>
          <w:bCs/>
          <w:sz w:val="24"/>
          <w:szCs w:val="24"/>
        </w:rPr>
      </w:pPr>
      <w:r w:rsidRPr="004955AF">
        <w:rPr>
          <w:b/>
          <w:bCs/>
          <w:sz w:val="24"/>
          <w:szCs w:val="24"/>
        </w:rPr>
        <w:t>Planning Applications</w:t>
      </w:r>
    </w:p>
    <w:p w14:paraId="783D8EA5" w14:textId="77777777" w:rsidR="003569B4" w:rsidRDefault="003569B4" w:rsidP="003569B4">
      <w:pPr>
        <w:tabs>
          <w:tab w:val="left" w:pos="2160"/>
        </w:tabs>
        <w:rPr>
          <w:sz w:val="24"/>
          <w:szCs w:val="24"/>
        </w:rPr>
      </w:pPr>
      <w:r>
        <w:rPr>
          <w:sz w:val="24"/>
          <w:szCs w:val="24"/>
        </w:rPr>
        <w:t>To discuss any planning applications received prior to the meeting.</w:t>
      </w:r>
    </w:p>
    <w:p w14:paraId="6C964D98" w14:textId="77777777" w:rsidR="003569B4" w:rsidRPr="003569B4" w:rsidRDefault="003569B4" w:rsidP="003569B4">
      <w:pPr>
        <w:tabs>
          <w:tab w:val="left" w:pos="2160"/>
        </w:tabs>
        <w:ind w:left="720"/>
        <w:rPr>
          <w:b/>
          <w:bCs/>
          <w:sz w:val="24"/>
          <w:szCs w:val="24"/>
        </w:rPr>
      </w:pPr>
      <w:r w:rsidRPr="003569B4">
        <w:rPr>
          <w:sz w:val="24"/>
          <w:szCs w:val="24"/>
        </w:rPr>
        <w:t xml:space="preserve">i) </w:t>
      </w:r>
      <w:r w:rsidRPr="003569B4">
        <w:rPr>
          <w:b/>
          <w:bCs/>
          <w:sz w:val="24"/>
          <w:szCs w:val="24"/>
        </w:rPr>
        <w:t>DOV/25/00421</w:t>
      </w:r>
    </w:p>
    <w:p w14:paraId="5D2BB195" w14:textId="77777777" w:rsidR="003569B4" w:rsidRPr="003569B4" w:rsidRDefault="003569B4" w:rsidP="003569B4">
      <w:pPr>
        <w:tabs>
          <w:tab w:val="left" w:pos="2160"/>
        </w:tabs>
        <w:rPr>
          <w:sz w:val="24"/>
          <w:szCs w:val="24"/>
        </w:rPr>
      </w:pPr>
      <w:r w:rsidRPr="003569B4">
        <w:rPr>
          <w:sz w:val="24"/>
          <w:szCs w:val="24"/>
        </w:rPr>
        <w:t xml:space="preserve">Proposal: Variation of condition 2 (approved plans) of planning permission 22/00746 for ‘’Erection of detached dwelling, car port, vehicular access and parking (existing out buildings to be demolished)’’ to allow external alterations and minor material amendments.. </w:t>
      </w:r>
    </w:p>
    <w:p w14:paraId="70489A96" w14:textId="77777777" w:rsidR="003569B4" w:rsidRDefault="003569B4" w:rsidP="003569B4">
      <w:pPr>
        <w:tabs>
          <w:tab w:val="left" w:pos="2160"/>
        </w:tabs>
        <w:rPr>
          <w:sz w:val="24"/>
          <w:szCs w:val="24"/>
        </w:rPr>
      </w:pPr>
      <w:r w:rsidRPr="003569B4">
        <w:rPr>
          <w:b/>
          <w:bCs/>
          <w:sz w:val="24"/>
          <w:szCs w:val="24"/>
        </w:rPr>
        <w:t>Location</w:t>
      </w:r>
      <w:r w:rsidRPr="003569B4">
        <w:rPr>
          <w:sz w:val="24"/>
          <w:szCs w:val="24"/>
        </w:rPr>
        <w:t>: Land Rear of 162-164 &amp; Part of, 162 Mongeham Road, Great Mongeham, CT14 9LL</w:t>
      </w:r>
    </w:p>
    <w:p w14:paraId="1105363F" w14:textId="0E40FCCE" w:rsidR="003569B4" w:rsidRPr="003569B4" w:rsidRDefault="003569B4" w:rsidP="003569B4">
      <w:pPr>
        <w:tabs>
          <w:tab w:val="left" w:pos="2160"/>
        </w:tabs>
        <w:rPr>
          <w:sz w:val="24"/>
          <w:szCs w:val="24"/>
        </w:rPr>
      </w:pPr>
      <w:r>
        <w:rPr>
          <w:sz w:val="24"/>
          <w:szCs w:val="24"/>
        </w:rPr>
        <w:t>RESOLVED no objections to this application.</w:t>
      </w:r>
    </w:p>
    <w:p w14:paraId="2C5F5731" w14:textId="77777777" w:rsidR="003569B4" w:rsidRPr="003569B4" w:rsidRDefault="003569B4" w:rsidP="003569B4">
      <w:pPr>
        <w:tabs>
          <w:tab w:val="left" w:pos="2160"/>
        </w:tabs>
        <w:ind w:left="720"/>
        <w:rPr>
          <w:sz w:val="24"/>
          <w:szCs w:val="24"/>
        </w:rPr>
      </w:pPr>
    </w:p>
    <w:p w14:paraId="60A0BF73" w14:textId="77777777" w:rsidR="003569B4" w:rsidRPr="00826C89" w:rsidRDefault="003569B4" w:rsidP="003569B4">
      <w:pPr>
        <w:tabs>
          <w:tab w:val="left" w:pos="2160"/>
        </w:tabs>
        <w:ind w:left="720"/>
        <w:rPr>
          <w:b/>
          <w:bCs/>
          <w:sz w:val="24"/>
          <w:szCs w:val="24"/>
        </w:rPr>
      </w:pPr>
      <w:r>
        <w:rPr>
          <w:sz w:val="24"/>
          <w:szCs w:val="24"/>
        </w:rPr>
        <w:t>ii)</w:t>
      </w:r>
      <w:r w:rsidRPr="00826C89">
        <w:rPr>
          <w:b/>
          <w:bCs/>
          <w:sz w:val="24"/>
          <w:szCs w:val="24"/>
        </w:rPr>
        <w:t>DOV/2</w:t>
      </w:r>
      <w:r>
        <w:rPr>
          <w:b/>
          <w:bCs/>
          <w:sz w:val="24"/>
          <w:szCs w:val="24"/>
        </w:rPr>
        <w:t>5/00430</w:t>
      </w:r>
    </w:p>
    <w:p w14:paraId="11DD9804" w14:textId="77777777" w:rsidR="003569B4" w:rsidRDefault="003569B4" w:rsidP="003569B4">
      <w:pPr>
        <w:tabs>
          <w:tab w:val="left" w:pos="2160"/>
        </w:tabs>
        <w:rPr>
          <w:sz w:val="24"/>
          <w:szCs w:val="24"/>
        </w:rPr>
      </w:pPr>
      <w:r w:rsidRPr="00826C89">
        <w:rPr>
          <w:b/>
          <w:bCs/>
          <w:sz w:val="24"/>
          <w:szCs w:val="24"/>
        </w:rPr>
        <w:t xml:space="preserve">Proposal: </w:t>
      </w:r>
      <w:r w:rsidRPr="00A43665">
        <w:rPr>
          <w:sz w:val="24"/>
          <w:szCs w:val="24"/>
        </w:rPr>
        <w:t xml:space="preserve">Erection of </w:t>
      </w:r>
      <w:r>
        <w:rPr>
          <w:sz w:val="24"/>
          <w:szCs w:val="24"/>
        </w:rPr>
        <w:t xml:space="preserve">a detached car port/garden room building with raised solar panels to roof. </w:t>
      </w:r>
    </w:p>
    <w:p w14:paraId="7D1D80E1" w14:textId="77777777" w:rsidR="003569B4" w:rsidRDefault="003569B4" w:rsidP="003569B4">
      <w:pPr>
        <w:tabs>
          <w:tab w:val="left" w:pos="2160"/>
        </w:tabs>
        <w:rPr>
          <w:sz w:val="24"/>
          <w:szCs w:val="24"/>
        </w:rPr>
      </w:pPr>
      <w:r>
        <w:rPr>
          <w:b/>
          <w:bCs/>
          <w:sz w:val="24"/>
          <w:szCs w:val="24"/>
        </w:rPr>
        <w:t>L</w:t>
      </w:r>
      <w:r w:rsidRPr="00826C89">
        <w:rPr>
          <w:b/>
          <w:bCs/>
          <w:sz w:val="24"/>
          <w:szCs w:val="24"/>
        </w:rPr>
        <w:t>ocation</w:t>
      </w:r>
      <w:r w:rsidRPr="00826C89">
        <w:rPr>
          <w:sz w:val="24"/>
          <w:szCs w:val="24"/>
        </w:rPr>
        <w:t xml:space="preserve">: </w:t>
      </w:r>
      <w:r>
        <w:rPr>
          <w:sz w:val="24"/>
          <w:szCs w:val="24"/>
        </w:rPr>
        <w:t>Ashurst, 162 Mongeham Road, Great Mongeham, CT14 9LL</w:t>
      </w:r>
    </w:p>
    <w:p w14:paraId="226560D2" w14:textId="14ECECAF" w:rsidR="003569B4" w:rsidRDefault="003569B4" w:rsidP="003569B4">
      <w:pPr>
        <w:tabs>
          <w:tab w:val="left" w:pos="2160"/>
        </w:tabs>
        <w:rPr>
          <w:sz w:val="24"/>
          <w:szCs w:val="24"/>
        </w:rPr>
      </w:pPr>
      <w:r>
        <w:rPr>
          <w:sz w:val="24"/>
          <w:szCs w:val="24"/>
        </w:rPr>
        <w:t xml:space="preserve">RESOLVED to object to this application on the grounds </w:t>
      </w:r>
      <w:r w:rsidR="0060117B" w:rsidRPr="0060117B">
        <w:rPr>
          <w:sz w:val="24"/>
          <w:szCs w:val="24"/>
        </w:rPr>
        <w:t xml:space="preserve">of lack of information, more information </w:t>
      </w:r>
      <w:r w:rsidR="0060117B">
        <w:rPr>
          <w:sz w:val="24"/>
          <w:szCs w:val="24"/>
        </w:rPr>
        <w:t xml:space="preserve">is required </w:t>
      </w:r>
      <w:r w:rsidR="0060117B" w:rsidRPr="0060117B">
        <w:rPr>
          <w:sz w:val="24"/>
          <w:szCs w:val="24"/>
        </w:rPr>
        <w:t>on the position of this proposal in relation to the proposed building in planning application 25/00421.</w:t>
      </w:r>
    </w:p>
    <w:p w14:paraId="6FE6371D" w14:textId="77777777" w:rsidR="003569B4" w:rsidRDefault="003569B4" w:rsidP="003569B4">
      <w:pPr>
        <w:tabs>
          <w:tab w:val="left" w:pos="2160"/>
        </w:tabs>
        <w:rPr>
          <w:sz w:val="24"/>
          <w:szCs w:val="24"/>
        </w:rPr>
      </w:pPr>
    </w:p>
    <w:p w14:paraId="6DDD4BA5" w14:textId="77777777" w:rsidR="003569B4" w:rsidRPr="003569B4" w:rsidRDefault="003569B4" w:rsidP="003569B4">
      <w:pPr>
        <w:tabs>
          <w:tab w:val="left" w:pos="2160"/>
        </w:tabs>
        <w:ind w:left="720"/>
        <w:rPr>
          <w:b/>
          <w:bCs/>
          <w:sz w:val="24"/>
          <w:szCs w:val="24"/>
        </w:rPr>
      </w:pPr>
      <w:r w:rsidRPr="003569B4">
        <w:rPr>
          <w:sz w:val="24"/>
          <w:szCs w:val="24"/>
        </w:rPr>
        <w:t xml:space="preserve">ii) </w:t>
      </w:r>
      <w:r w:rsidRPr="003569B4">
        <w:rPr>
          <w:b/>
          <w:bCs/>
          <w:sz w:val="24"/>
          <w:szCs w:val="24"/>
        </w:rPr>
        <w:t>DOV/24/00296</w:t>
      </w:r>
    </w:p>
    <w:p w14:paraId="5DABD95F" w14:textId="77777777" w:rsidR="003569B4" w:rsidRPr="003569B4" w:rsidRDefault="003569B4" w:rsidP="003569B4">
      <w:pPr>
        <w:tabs>
          <w:tab w:val="left" w:pos="2160"/>
        </w:tabs>
        <w:rPr>
          <w:sz w:val="24"/>
          <w:szCs w:val="24"/>
        </w:rPr>
      </w:pPr>
      <w:r w:rsidRPr="003569B4">
        <w:rPr>
          <w:b/>
          <w:bCs/>
          <w:sz w:val="24"/>
          <w:szCs w:val="24"/>
        </w:rPr>
        <w:t xml:space="preserve">Proposal: </w:t>
      </w:r>
      <w:r w:rsidRPr="003569B4">
        <w:rPr>
          <w:sz w:val="24"/>
          <w:szCs w:val="24"/>
        </w:rPr>
        <w:t xml:space="preserve">Erection of 4 dwellings and associated landscaping (Existing vehicle repair garage and development to be demolished) </w:t>
      </w:r>
    </w:p>
    <w:p w14:paraId="24BF0906" w14:textId="77777777" w:rsidR="003569B4" w:rsidRPr="003569B4" w:rsidRDefault="003569B4" w:rsidP="003569B4">
      <w:pPr>
        <w:tabs>
          <w:tab w:val="left" w:pos="2160"/>
        </w:tabs>
        <w:rPr>
          <w:sz w:val="24"/>
          <w:szCs w:val="24"/>
        </w:rPr>
      </w:pPr>
      <w:r w:rsidRPr="003569B4">
        <w:rPr>
          <w:b/>
          <w:bCs/>
          <w:sz w:val="24"/>
          <w:szCs w:val="24"/>
        </w:rPr>
        <w:t>Location</w:t>
      </w:r>
      <w:r w:rsidRPr="003569B4">
        <w:rPr>
          <w:sz w:val="24"/>
          <w:szCs w:val="24"/>
        </w:rPr>
        <w:t>: South Court Garage, Mongeham Road, Great Mongeham, CT14 9LL</w:t>
      </w:r>
    </w:p>
    <w:p w14:paraId="0AC4B30B" w14:textId="0348856F" w:rsidR="004955AF" w:rsidRDefault="003569B4" w:rsidP="004955AF">
      <w:pPr>
        <w:tabs>
          <w:tab w:val="left" w:pos="2160"/>
        </w:tabs>
        <w:rPr>
          <w:sz w:val="24"/>
          <w:szCs w:val="24"/>
        </w:rPr>
      </w:pPr>
      <w:r w:rsidRPr="003569B4">
        <w:rPr>
          <w:sz w:val="24"/>
          <w:szCs w:val="24"/>
        </w:rPr>
        <w:t>RESOLVED</w:t>
      </w:r>
      <w:r w:rsidR="004955AF">
        <w:rPr>
          <w:sz w:val="24"/>
          <w:szCs w:val="24"/>
        </w:rPr>
        <w:t xml:space="preserve"> no objections to this application but there are concerns about the lack of footpaths for pedestrians, ED38 is not mentioned on the plan and this application is still doubling up on visitor parking, as it is actually for the Stalco building site next door. There are also concerns about when the Stalco houses will be finished.</w:t>
      </w:r>
    </w:p>
    <w:p w14:paraId="4E6A23CE" w14:textId="77777777" w:rsidR="003569B4" w:rsidRPr="00C10EB2" w:rsidRDefault="003569B4" w:rsidP="003569B4">
      <w:pPr>
        <w:tabs>
          <w:tab w:val="left" w:pos="2160"/>
        </w:tabs>
        <w:rPr>
          <w:i/>
          <w:iCs/>
          <w:sz w:val="24"/>
          <w:szCs w:val="24"/>
        </w:rPr>
      </w:pPr>
    </w:p>
    <w:p w14:paraId="128E953E" w14:textId="77777777" w:rsidR="003569B4" w:rsidRPr="00773754" w:rsidRDefault="003569B4" w:rsidP="003569B4">
      <w:pPr>
        <w:widowControl/>
        <w:overflowPunct/>
        <w:autoSpaceDE/>
        <w:autoSpaceDN/>
        <w:adjustRightInd/>
        <w:rPr>
          <w:b/>
          <w:bCs/>
          <w:sz w:val="24"/>
          <w:szCs w:val="24"/>
        </w:rPr>
      </w:pPr>
      <w:r w:rsidRPr="00773754">
        <w:rPr>
          <w:b/>
          <w:bCs/>
          <w:sz w:val="24"/>
          <w:szCs w:val="24"/>
        </w:rPr>
        <w:t xml:space="preserve">     b)  </w:t>
      </w:r>
      <w:r w:rsidRPr="00773754">
        <w:rPr>
          <w:b/>
          <w:bCs/>
          <w:sz w:val="24"/>
          <w:szCs w:val="24"/>
        </w:rPr>
        <w:tab/>
      </w:r>
      <w:r w:rsidRPr="00773754">
        <w:rPr>
          <w:b/>
          <w:bCs/>
          <w:sz w:val="24"/>
          <w:szCs w:val="24"/>
        </w:rPr>
        <w:tab/>
        <w:t>Planning Decisions</w:t>
      </w:r>
    </w:p>
    <w:p w14:paraId="030034A8" w14:textId="77777777" w:rsidR="003569B4" w:rsidRPr="00773754" w:rsidRDefault="003569B4" w:rsidP="003569B4">
      <w:pPr>
        <w:tabs>
          <w:tab w:val="left" w:pos="360"/>
          <w:tab w:val="left" w:pos="2160"/>
        </w:tabs>
        <w:rPr>
          <w:bCs/>
          <w:sz w:val="24"/>
          <w:szCs w:val="24"/>
        </w:rPr>
      </w:pPr>
      <w:r w:rsidRPr="00773754">
        <w:rPr>
          <w:bCs/>
          <w:sz w:val="24"/>
          <w:szCs w:val="24"/>
        </w:rPr>
        <w:t xml:space="preserve">To note any planning decisions received prior to the meeting. </w:t>
      </w:r>
    </w:p>
    <w:p w14:paraId="39F0CF4C" w14:textId="77777777" w:rsidR="003569B4" w:rsidRPr="00193BCC" w:rsidRDefault="003569B4" w:rsidP="003569B4">
      <w:pPr>
        <w:numPr>
          <w:ilvl w:val="0"/>
          <w:numId w:val="55"/>
        </w:numPr>
        <w:tabs>
          <w:tab w:val="left" w:pos="2160"/>
        </w:tabs>
        <w:rPr>
          <w:b/>
          <w:bCs/>
          <w:sz w:val="24"/>
          <w:szCs w:val="24"/>
        </w:rPr>
      </w:pPr>
      <w:r w:rsidRPr="006D04DF">
        <w:rPr>
          <w:b/>
          <w:bCs/>
          <w:sz w:val="24"/>
          <w:szCs w:val="24"/>
        </w:rPr>
        <w:t>DOV/2</w:t>
      </w:r>
      <w:r>
        <w:rPr>
          <w:b/>
          <w:bCs/>
          <w:sz w:val="24"/>
          <w:szCs w:val="24"/>
        </w:rPr>
        <w:t>4/01050/A</w:t>
      </w:r>
      <w:r w:rsidRPr="006D04DF">
        <w:rPr>
          <w:b/>
          <w:bCs/>
          <w:sz w:val="24"/>
          <w:szCs w:val="24"/>
        </w:rPr>
        <w:t xml:space="preserve"> </w:t>
      </w:r>
      <w:r w:rsidRPr="006D04DF">
        <w:rPr>
          <w:sz w:val="24"/>
          <w:szCs w:val="24"/>
        </w:rPr>
        <w:t>–</w:t>
      </w:r>
      <w:r>
        <w:rPr>
          <w:sz w:val="24"/>
          <w:szCs w:val="24"/>
        </w:rPr>
        <w:t xml:space="preserve"> Approve Non-Material Amendment - Non material amendment to planning permission 24/01050 (Reserved matters application pursuant to outline application 22/00652 for the details of appearance, landscaping, layout and scale, and discharge of conditions 6 and 13 for phase 2A, for the erection of 81 dwellings, car parking and infrastructure) to allow addition of a substation – Land South West of Sholden Drive, Sandwich Road, Sholden, Kent.</w:t>
      </w:r>
    </w:p>
    <w:p w14:paraId="664D6E47" w14:textId="77777777" w:rsidR="003569B4" w:rsidRDefault="003569B4" w:rsidP="003569B4">
      <w:pPr>
        <w:tabs>
          <w:tab w:val="left" w:pos="2160"/>
        </w:tabs>
        <w:rPr>
          <w:b/>
          <w:bCs/>
          <w:sz w:val="24"/>
          <w:szCs w:val="24"/>
        </w:rPr>
      </w:pPr>
    </w:p>
    <w:p w14:paraId="438C7834" w14:textId="77777777" w:rsidR="003569B4" w:rsidRPr="004955AF" w:rsidRDefault="003569B4" w:rsidP="003569B4">
      <w:pPr>
        <w:numPr>
          <w:ilvl w:val="0"/>
          <w:numId w:val="55"/>
        </w:numPr>
        <w:tabs>
          <w:tab w:val="left" w:pos="2160"/>
        </w:tabs>
        <w:rPr>
          <w:b/>
          <w:bCs/>
          <w:sz w:val="24"/>
          <w:szCs w:val="24"/>
        </w:rPr>
      </w:pPr>
      <w:r w:rsidRPr="006D04DF">
        <w:rPr>
          <w:b/>
          <w:bCs/>
          <w:sz w:val="24"/>
          <w:szCs w:val="24"/>
        </w:rPr>
        <w:t>DOV/2</w:t>
      </w:r>
      <w:r>
        <w:rPr>
          <w:b/>
          <w:bCs/>
          <w:sz w:val="24"/>
          <w:szCs w:val="24"/>
        </w:rPr>
        <w:t>5/00448</w:t>
      </w:r>
      <w:r w:rsidRPr="006D04DF">
        <w:rPr>
          <w:b/>
          <w:bCs/>
          <w:sz w:val="24"/>
          <w:szCs w:val="24"/>
        </w:rPr>
        <w:t xml:space="preserve"> </w:t>
      </w:r>
      <w:r w:rsidRPr="006D04DF">
        <w:rPr>
          <w:sz w:val="24"/>
          <w:szCs w:val="24"/>
        </w:rPr>
        <w:t>–</w:t>
      </w:r>
      <w:r>
        <w:rPr>
          <w:sz w:val="24"/>
          <w:szCs w:val="24"/>
        </w:rPr>
        <w:t xml:space="preserve"> Prior Approval Not Required – Regulation 5 (The Overhead Lines (Exemption) (England and Wales) Regulations 2009) notification for the installation of Substation, LV underground cables, HV underground cables, 4 poles and 9 stays and associated overhead lines– Land South West of Sholden Drive, Sandwich Road, Sholden, Kent.</w:t>
      </w:r>
    </w:p>
    <w:p w14:paraId="423171C9" w14:textId="493CC7CF" w:rsidR="003569B4" w:rsidRPr="004955AF" w:rsidRDefault="004955AF" w:rsidP="004955AF">
      <w:pPr>
        <w:tabs>
          <w:tab w:val="left" w:pos="2160"/>
        </w:tabs>
        <w:rPr>
          <w:sz w:val="24"/>
          <w:szCs w:val="24"/>
        </w:rPr>
      </w:pPr>
      <w:r w:rsidRPr="004955AF">
        <w:rPr>
          <w:sz w:val="24"/>
          <w:szCs w:val="24"/>
        </w:rPr>
        <w:t>Noted by members</w:t>
      </w:r>
    </w:p>
    <w:p w14:paraId="5E22AFE9" w14:textId="77777777" w:rsidR="004F113E" w:rsidRPr="004955AF" w:rsidRDefault="004F113E" w:rsidP="004F113E">
      <w:pPr>
        <w:tabs>
          <w:tab w:val="left" w:pos="2160"/>
        </w:tabs>
        <w:rPr>
          <w:b/>
          <w:bCs/>
          <w:sz w:val="24"/>
          <w:szCs w:val="24"/>
        </w:rPr>
      </w:pPr>
      <w:r w:rsidRPr="004955AF">
        <w:rPr>
          <w:b/>
          <w:sz w:val="24"/>
          <w:szCs w:val="24"/>
        </w:rPr>
        <w:lastRenderedPageBreak/>
        <w:t xml:space="preserve">     </w:t>
      </w:r>
      <w:r w:rsidRPr="004955AF">
        <w:rPr>
          <w:b/>
          <w:bCs/>
          <w:sz w:val="24"/>
          <w:szCs w:val="24"/>
        </w:rPr>
        <w:t>c) Correspondence</w:t>
      </w:r>
    </w:p>
    <w:p w14:paraId="73C372C2" w14:textId="77777777" w:rsidR="004F113E" w:rsidRPr="004955AF" w:rsidRDefault="004F113E" w:rsidP="004F113E">
      <w:pPr>
        <w:tabs>
          <w:tab w:val="left" w:pos="360"/>
          <w:tab w:val="left" w:pos="2160"/>
        </w:tabs>
        <w:rPr>
          <w:bCs/>
          <w:sz w:val="24"/>
          <w:szCs w:val="24"/>
        </w:rPr>
      </w:pPr>
      <w:r w:rsidRPr="004955AF">
        <w:rPr>
          <w:bCs/>
          <w:sz w:val="24"/>
          <w:szCs w:val="24"/>
        </w:rPr>
        <w:t>To discuss any correspondence related to planning</w:t>
      </w:r>
    </w:p>
    <w:p w14:paraId="2C1669A6" w14:textId="2D6D5845" w:rsidR="004F113E" w:rsidRPr="004955AF" w:rsidRDefault="00F628A1" w:rsidP="004F113E">
      <w:pPr>
        <w:tabs>
          <w:tab w:val="left" w:pos="360"/>
          <w:tab w:val="left" w:pos="2160"/>
        </w:tabs>
        <w:rPr>
          <w:bCs/>
          <w:sz w:val="24"/>
          <w:szCs w:val="24"/>
        </w:rPr>
      </w:pPr>
      <w:r w:rsidRPr="004955AF">
        <w:rPr>
          <w:bCs/>
          <w:sz w:val="24"/>
          <w:szCs w:val="24"/>
        </w:rPr>
        <w:t>None.</w:t>
      </w:r>
    </w:p>
    <w:p w14:paraId="72DFD1CE" w14:textId="77777777" w:rsidR="004F113E" w:rsidRPr="004955AF" w:rsidRDefault="004F113E" w:rsidP="004F113E">
      <w:pPr>
        <w:tabs>
          <w:tab w:val="left" w:pos="360"/>
          <w:tab w:val="left" w:pos="2160"/>
        </w:tabs>
        <w:rPr>
          <w:bCs/>
          <w:sz w:val="24"/>
          <w:szCs w:val="24"/>
        </w:rPr>
      </w:pPr>
    </w:p>
    <w:p w14:paraId="0F80B723" w14:textId="77777777" w:rsidR="004F113E" w:rsidRPr="004955AF" w:rsidRDefault="004F113E" w:rsidP="004F113E">
      <w:pPr>
        <w:tabs>
          <w:tab w:val="left" w:pos="360"/>
          <w:tab w:val="left" w:pos="2160"/>
        </w:tabs>
        <w:rPr>
          <w:b/>
          <w:bCs/>
          <w:sz w:val="24"/>
          <w:szCs w:val="24"/>
        </w:rPr>
      </w:pPr>
      <w:r w:rsidRPr="004955AF">
        <w:rPr>
          <w:b/>
          <w:bCs/>
          <w:sz w:val="24"/>
          <w:szCs w:val="24"/>
        </w:rPr>
        <w:tab/>
        <w:t xml:space="preserve">d) Consultation Documents </w:t>
      </w:r>
    </w:p>
    <w:p w14:paraId="57FE7163" w14:textId="77777777" w:rsidR="004F113E" w:rsidRPr="004955AF" w:rsidRDefault="004F113E" w:rsidP="004F113E">
      <w:pPr>
        <w:tabs>
          <w:tab w:val="left" w:pos="360"/>
          <w:tab w:val="left" w:pos="2160"/>
        </w:tabs>
        <w:rPr>
          <w:bCs/>
          <w:sz w:val="24"/>
          <w:szCs w:val="24"/>
        </w:rPr>
      </w:pPr>
      <w:r w:rsidRPr="004955AF">
        <w:rPr>
          <w:bCs/>
          <w:sz w:val="24"/>
          <w:szCs w:val="24"/>
        </w:rPr>
        <w:t>To discuss any consultation documents</w:t>
      </w:r>
    </w:p>
    <w:p w14:paraId="33715BD5" w14:textId="0DCD9A2C" w:rsidR="00B52CA5" w:rsidRPr="004955AF" w:rsidRDefault="00B52CA5" w:rsidP="00501E42">
      <w:pPr>
        <w:tabs>
          <w:tab w:val="left" w:pos="2160"/>
        </w:tabs>
        <w:rPr>
          <w:sz w:val="24"/>
          <w:szCs w:val="24"/>
        </w:rPr>
      </w:pPr>
      <w:r w:rsidRPr="004955AF">
        <w:rPr>
          <w:sz w:val="24"/>
          <w:szCs w:val="24"/>
        </w:rPr>
        <w:t>None</w:t>
      </w:r>
    </w:p>
    <w:p w14:paraId="1CDE83AB" w14:textId="77777777" w:rsidR="00617722" w:rsidRPr="00C030B2" w:rsidRDefault="00617722" w:rsidP="00617722">
      <w:pPr>
        <w:tabs>
          <w:tab w:val="left" w:pos="2160"/>
        </w:tabs>
        <w:rPr>
          <w:sz w:val="24"/>
          <w:szCs w:val="24"/>
          <w:highlight w:val="yellow"/>
        </w:rPr>
      </w:pPr>
    </w:p>
    <w:p w14:paraId="247F1328" w14:textId="5BD7F294" w:rsidR="008B57E8" w:rsidRPr="00892873" w:rsidRDefault="00764C40" w:rsidP="00892873">
      <w:pPr>
        <w:pStyle w:val="ListParagraph"/>
        <w:widowControl/>
        <w:numPr>
          <w:ilvl w:val="0"/>
          <w:numId w:val="72"/>
        </w:numPr>
        <w:overflowPunct/>
        <w:autoSpaceDE/>
        <w:autoSpaceDN/>
        <w:adjustRightInd/>
        <w:rPr>
          <w:b/>
          <w:bCs/>
          <w:sz w:val="24"/>
          <w:szCs w:val="24"/>
        </w:rPr>
      </w:pPr>
      <w:bookmarkStart w:id="0" w:name="_Hlk120899145"/>
      <w:r w:rsidRPr="00892873">
        <w:rPr>
          <w:b/>
          <w:bCs/>
          <w:sz w:val="24"/>
          <w:szCs w:val="24"/>
        </w:rPr>
        <w:t>HIGHWAYS</w:t>
      </w:r>
    </w:p>
    <w:p w14:paraId="4A2CE93B" w14:textId="32A75491" w:rsidR="0034646F" w:rsidRPr="00892873" w:rsidRDefault="008B57E8" w:rsidP="0034646F">
      <w:pPr>
        <w:tabs>
          <w:tab w:val="left" w:pos="2160"/>
        </w:tabs>
        <w:rPr>
          <w:sz w:val="24"/>
          <w:szCs w:val="24"/>
        </w:rPr>
      </w:pPr>
      <w:r w:rsidRPr="00892873">
        <w:rPr>
          <w:sz w:val="24"/>
          <w:szCs w:val="24"/>
        </w:rPr>
        <w:t xml:space="preserve">To discuss </w:t>
      </w:r>
      <w:r w:rsidRPr="00892873">
        <w:rPr>
          <w:bCs/>
          <w:sz w:val="24"/>
          <w:szCs w:val="24"/>
        </w:rPr>
        <w:t xml:space="preserve">and agree actions </w:t>
      </w:r>
      <w:r w:rsidRPr="00892873">
        <w:rPr>
          <w:sz w:val="24"/>
          <w:szCs w:val="24"/>
        </w:rPr>
        <w:t>relating to highways issue</w:t>
      </w:r>
      <w:r w:rsidR="00AE7DA8" w:rsidRPr="00892873">
        <w:rPr>
          <w:sz w:val="24"/>
          <w:szCs w:val="24"/>
        </w:rPr>
        <w:t>s.</w:t>
      </w:r>
    </w:p>
    <w:p w14:paraId="0C81755E" w14:textId="13407BFD" w:rsidR="00F628A1" w:rsidRPr="00892873" w:rsidRDefault="00E47C44" w:rsidP="00F628A1">
      <w:pPr>
        <w:tabs>
          <w:tab w:val="left" w:pos="2160"/>
        </w:tabs>
        <w:rPr>
          <w:sz w:val="24"/>
          <w:szCs w:val="24"/>
        </w:rPr>
      </w:pPr>
      <w:r w:rsidRPr="00892873">
        <w:rPr>
          <w:sz w:val="24"/>
          <w:szCs w:val="24"/>
        </w:rPr>
        <w:t xml:space="preserve">      </w:t>
      </w:r>
      <w:r w:rsidR="00133E1C" w:rsidRPr="00892873">
        <w:rPr>
          <w:sz w:val="24"/>
          <w:szCs w:val="24"/>
        </w:rPr>
        <w:t xml:space="preserve">a) </w:t>
      </w:r>
      <w:r w:rsidR="00892873" w:rsidRPr="00892873">
        <w:rPr>
          <w:sz w:val="24"/>
          <w:szCs w:val="24"/>
        </w:rPr>
        <w:t>Sutton Road, Ripple – Closed 24</w:t>
      </w:r>
      <w:r w:rsidR="00892873" w:rsidRPr="00892873">
        <w:rPr>
          <w:sz w:val="24"/>
          <w:szCs w:val="24"/>
          <w:vertAlign w:val="superscript"/>
        </w:rPr>
        <w:t>th</w:t>
      </w:r>
      <w:r w:rsidR="00892873" w:rsidRPr="00892873">
        <w:rPr>
          <w:sz w:val="24"/>
          <w:szCs w:val="24"/>
        </w:rPr>
        <w:t xml:space="preserve"> April – up to 13 days</w:t>
      </w:r>
    </w:p>
    <w:p w14:paraId="5275CB09" w14:textId="29E8FAAE" w:rsidR="0055745C" w:rsidRPr="00892873" w:rsidRDefault="00F956E0" w:rsidP="00F956E0">
      <w:pPr>
        <w:tabs>
          <w:tab w:val="left" w:pos="2160"/>
        </w:tabs>
        <w:rPr>
          <w:sz w:val="24"/>
          <w:szCs w:val="24"/>
        </w:rPr>
      </w:pPr>
      <w:r w:rsidRPr="00892873">
        <w:rPr>
          <w:sz w:val="24"/>
          <w:szCs w:val="24"/>
        </w:rPr>
        <w:t>Noted</w:t>
      </w:r>
      <w:r w:rsidR="00F628A1" w:rsidRPr="00892873">
        <w:rPr>
          <w:sz w:val="24"/>
          <w:szCs w:val="24"/>
        </w:rPr>
        <w:t>.</w:t>
      </w:r>
    </w:p>
    <w:p w14:paraId="1E8629A2" w14:textId="77777777" w:rsidR="0055745C" w:rsidRPr="00C030B2" w:rsidRDefault="0055745C" w:rsidP="0055745C">
      <w:pPr>
        <w:tabs>
          <w:tab w:val="left" w:pos="2160"/>
        </w:tabs>
        <w:rPr>
          <w:i/>
          <w:iCs/>
          <w:sz w:val="24"/>
          <w:szCs w:val="24"/>
          <w:highlight w:val="yellow"/>
        </w:rPr>
      </w:pPr>
    </w:p>
    <w:bookmarkEnd w:id="0"/>
    <w:p w14:paraId="74AA7A33" w14:textId="3404CFE7" w:rsidR="0034646F" w:rsidRPr="001609DB" w:rsidRDefault="0034646F" w:rsidP="00892873">
      <w:pPr>
        <w:pStyle w:val="ListParagraph"/>
        <w:numPr>
          <w:ilvl w:val="0"/>
          <w:numId w:val="72"/>
        </w:numPr>
        <w:tabs>
          <w:tab w:val="left" w:pos="2160"/>
        </w:tabs>
        <w:rPr>
          <w:b/>
          <w:bCs/>
          <w:sz w:val="24"/>
          <w:szCs w:val="24"/>
        </w:rPr>
      </w:pPr>
      <w:r w:rsidRPr="001609DB">
        <w:rPr>
          <w:b/>
          <w:bCs/>
          <w:sz w:val="24"/>
          <w:szCs w:val="24"/>
        </w:rPr>
        <w:t>CORRESPONDENCE</w:t>
      </w:r>
    </w:p>
    <w:p w14:paraId="4B1EF8E7" w14:textId="66F8C002" w:rsidR="0034646F" w:rsidRPr="001609DB" w:rsidRDefault="0034646F" w:rsidP="0034646F">
      <w:pPr>
        <w:ind w:firstLine="360"/>
        <w:rPr>
          <w:bCs/>
          <w:sz w:val="24"/>
          <w:szCs w:val="24"/>
        </w:rPr>
      </w:pPr>
      <w:r w:rsidRPr="001609DB">
        <w:rPr>
          <w:bCs/>
          <w:sz w:val="24"/>
          <w:szCs w:val="24"/>
        </w:rPr>
        <w:t>To discuss and agree actions relating to correspondence received by the Council.</w:t>
      </w:r>
    </w:p>
    <w:p w14:paraId="201BA560" w14:textId="77777777" w:rsidR="00B12978" w:rsidRPr="001609DB" w:rsidRDefault="00B12978" w:rsidP="00B12978">
      <w:pPr>
        <w:numPr>
          <w:ilvl w:val="0"/>
          <w:numId w:val="2"/>
        </w:numPr>
        <w:tabs>
          <w:tab w:val="left" w:pos="360"/>
          <w:tab w:val="left" w:pos="2160"/>
        </w:tabs>
        <w:rPr>
          <w:b/>
          <w:sz w:val="24"/>
          <w:szCs w:val="24"/>
        </w:rPr>
      </w:pPr>
      <w:r w:rsidRPr="001609DB">
        <w:rPr>
          <w:b/>
          <w:bCs/>
          <w:sz w:val="24"/>
          <w:szCs w:val="24"/>
        </w:rPr>
        <w:t>Consultation Documents</w:t>
      </w:r>
    </w:p>
    <w:p w14:paraId="79419D33" w14:textId="77777777" w:rsidR="001609DB" w:rsidRDefault="001609DB" w:rsidP="001609DB">
      <w:pPr>
        <w:tabs>
          <w:tab w:val="left" w:pos="360"/>
          <w:tab w:val="left" w:pos="2160"/>
        </w:tabs>
        <w:ind w:left="720"/>
        <w:rPr>
          <w:sz w:val="24"/>
          <w:szCs w:val="24"/>
        </w:rPr>
      </w:pPr>
      <w:r>
        <w:rPr>
          <w:sz w:val="24"/>
          <w:szCs w:val="24"/>
        </w:rPr>
        <w:t>i)KCC Local Cycling &amp; Walking Infrastructure Plan Consultation</w:t>
      </w:r>
    </w:p>
    <w:p w14:paraId="6538AFC0" w14:textId="77777777" w:rsidR="001609DB" w:rsidRDefault="001609DB" w:rsidP="001609DB">
      <w:pPr>
        <w:tabs>
          <w:tab w:val="left" w:pos="360"/>
          <w:tab w:val="left" w:pos="2160"/>
        </w:tabs>
        <w:ind w:left="720"/>
        <w:rPr>
          <w:sz w:val="24"/>
          <w:szCs w:val="24"/>
        </w:rPr>
      </w:pPr>
      <w:r>
        <w:rPr>
          <w:sz w:val="24"/>
          <w:szCs w:val="24"/>
        </w:rPr>
        <w:t>ii)DDC – Public Spaces Protection Order Consultation – ends 13</w:t>
      </w:r>
      <w:r w:rsidRPr="00EB5665">
        <w:rPr>
          <w:sz w:val="24"/>
          <w:szCs w:val="24"/>
          <w:vertAlign w:val="superscript"/>
        </w:rPr>
        <w:t>th</w:t>
      </w:r>
      <w:r>
        <w:rPr>
          <w:sz w:val="24"/>
          <w:szCs w:val="24"/>
        </w:rPr>
        <w:t xml:space="preserve"> May</w:t>
      </w:r>
    </w:p>
    <w:p w14:paraId="4ABB4D43" w14:textId="77777777" w:rsidR="001609DB" w:rsidRDefault="001609DB" w:rsidP="001609DB">
      <w:pPr>
        <w:tabs>
          <w:tab w:val="left" w:pos="360"/>
          <w:tab w:val="left" w:pos="2160"/>
        </w:tabs>
        <w:ind w:left="720"/>
        <w:rPr>
          <w:sz w:val="24"/>
          <w:szCs w:val="24"/>
        </w:rPr>
      </w:pPr>
    </w:p>
    <w:p w14:paraId="0E8FEE7E" w14:textId="77777777" w:rsidR="001609DB" w:rsidRPr="00511191" w:rsidRDefault="001609DB" w:rsidP="001609DB">
      <w:pPr>
        <w:tabs>
          <w:tab w:val="left" w:pos="360"/>
          <w:tab w:val="left" w:pos="2160"/>
        </w:tabs>
        <w:rPr>
          <w:b/>
          <w:bCs/>
          <w:sz w:val="24"/>
          <w:szCs w:val="24"/>
        </w:rPr>
      </w:pPr>
      <w:r w:rsidRPr="00511191">
        <w:rPr>
          <w:b/>
          <w:bCs/>
          <w:sz w:val="24"/>
          <w:szCs w:val="24"/>
        </w:rPr>
        <w:t xml:space="preserve">      b) Newsletters and Circulars</w:t>
      </w:r>
    </w:p>
    <w:p w14:paraId="42BD0182" w14:textId="77777777" w:rsidR="001609DB" w:rsidRDefault="001609DB" w:rsidP="001609DB">
      <w:pPr>
        <w:tabs>
          <w:tab w:val="left" w:pos="360"/>
          <w:tab w:val="left" w:pos="2160"/>
        </w:tabs>
        <w:ind w:left="720"/>
        <w:rPr>
          <w:iCs/>
          <w:sz w:val="24"/>
          <w:szCs w:val="24"/>
        </w:rPr>
      </w:pPr>
      <w:r>
        <w:rPr>
          <w:iCs/>
          <w:sz w:val="24"/>
          <w:szCs w:val="24"/>
        </w:rPr>
        <w:t>i)</w:t>
      </w:r>
      <w:r w:rsidRPr="004F2A81">
        <w:rPr>
          <w:iCs/>
          <w:sz w:val="24"/>
          <w:szCs w:val="24"/>
        </w:rPr>
        <w:t xml:space="preserve">NALC &amp; KALC Chief Executive Bulletins &amp; </w:t>
      </w:r>
      <w:r w:rsidRPr="00320599">
        <w:rPr>
          <w:iCs/>
          <w:sz w:val="24"/>
          <w:szCs w:val="24"/>
        </w:rPr>
        <w:t>Newsle</w:t>
      </w:r>
      <w:r>
        <w:rPr>
          <w:iCs/>
          <w:sz w:val="24"/>
          <w:szCs w:val="24"/>
        </w:rPr>
        <w:t>tters &amp; emails</w:t>
      </w:r>
    </w:p>
    <w:p w14:paraId="67EFB8BB" w14:textId="77777777" w:rsidR="001609DB" w:rsidRDefault="001609DB" w:rsidP="001609DB">
      <w:pPr>
        <w:tabs>
          <w:tab w:val="left" w:pos="360"/>
          <w:tab w:val="left" w:pos="2160"/>
        </w:tabs>
        <w:rPr>
          <w:iCs/>
          <w:sz w:val="24"/>
          <w:szCs w:val="24"/>
        </w:rPr>
      </w:pPr>
    </w:p>
    <w:p w14:paraId="728EDC56" w14:textId="77777777" w:rsidR="001609DB" w:rsidRDefault="001609DB" w:rsidP="001609DB">
      <w:pPr>
        <w:numPr>
          <w:ilvl w:val="0"/>
          <w:numId w:val="2"/>
        </w:numPr>
        <w:tabs>
          <w:tab w:val="clear" w:pos="720"/>
          <w:tab w:val="left" w:pos="360"/>
          <w:tab w:val="num" w:pos="1080"/>
          <w:tab w:val="left" w:pos="2160"/>
        </w:tabs>
        <w:ind w:left="1080"/>
        <w:rPr>
          <w:b/>
          <w:sz w:val="24"/>
          <w:szCs w:val="24"/>
        </w:rPr>
      </w:pPr>
      <w:r w:rsidRPr="005E0CF5">
        <w:rPr>
          <w:b/>
          <w:bCs/>
          <w:sz w:val="24"/>
          <w:szCs w:val="24"/>
        </w:rPr>
        <w:t>O</w:t>
      </w:r>
      <w:r w:rsidRPr="005E0CF5">
        <w:rPr>
          <w:b/>
          <w:sz w:val="24"/>
          <w:szCs w:val="24"/>
        </w:rPr>
        <w:t xml:space="preserve">ther Correspondence </w:t>
      </w:r>
    </w:p>
    <w:p w14:paraId="20431E09" w14:textId="6EF16282" w:rsidR="001609DB" w:rsidRPr="001609DB" w:rsidRDefault="001609DB" w:rsidP="001609DB">
      <w:pPr>
        <w:tabs>
          <w:tab w:val="left" w:pos="360"/>
          <w:tab w:val="left" w:pos="2160"/>
        </w:tabs>
        <w:ind w:left="720"/>
        <w:rPr>
          <w:bCs/>
          <w:sz w:val="24"/>
          <w:szCs w:val="24"/>
        </w:rPr>
      </w:pPr>
      <w:r w:rsidRPr="00CB29EA">
        <w:rPr>
          <w:bCs/>
          <w:sz w:val="24"/>
          <w:szCs w:val="24"/>
        </w:rPr>
        <w:t>i)</w:t>
      </w:r>
      <w:r>
        <w:rPr>
          <w:bCs/>
          <w:sz w:val="24"/>
          <w:szCs w:val="24"/>
        </w:rPr>
        <w:t>Parishioner email – Concerns re: Village Hall &amp; Green &amp; illegal moped activity</w:t>
      </w:r>
    </w:p>
    <w:p w14:paraId="68D6FF84" w14:textId="77777777" w:rsidR="00092445" w:rsidRDefault="001609DB" w:rsidP="00F628A1">
      <w:pPr>
        <w:tabs>
          <w:tab w:val="left" w:pos="360"/>
          <w:tab w:val="left" w:pos="2160"/>
        </w:tabs>
        <w:rPr>
          <w:bCs/>
          <w:sz w:val="24"/>
          <w:szCs w:val="24"/>
        </w:rPr>
      </w:pPr>
      <w:r w:rsidRPr="001609DB">
        <w:rPr>
          <w:bCs/>
          <w:sz w:val="24"/>
          <w:szCs w:val="24"/>
        </w:rPr>
        <w:t xml:space="preserve">The Village Hall Committee had thanked Cllr Lawrence and his wife for their work on the window boxes and the Parish Council for paying for the window boxes. </w:t>
      </w:r>
    </w:p>
    <w:p w14:paraId="521760DC" w14:textId="17DBDDC1" w:rsidR="00F628A1" w:rsidRPr="001609DB" w:rsidRDefault="001609DB" w:rsidP="00F628A1">
      <w:pPr>
        <w:tabs>
          <w:tab w:val="left" w:pos="360"/>
          <w:tab w:val="left" w:pos="2160"/>
        </w:tabs>
        <w:rPr>
          <w:bCs/>
          <w:sz w:val="24"/>
          <w:szCs w:val="24"/>
        </w:rPr>
      </w:pPr>
      <w:r w:rsidRPr="001609DB">
        <w:rPr>
          <w:bCs/>
          <w:sz w:val="24"/>
          <w:szCs w:val="24"/>
        </w:rPr>
        <w:t>All of the above noted by members.</w:t>
      </w:r>
    </w:p>
    <w:p w14:paraId="5B55B938" w14:textId="77777777" w:rsidR="00E47C44" w:rsidRPr="00C030B2" w:rsidRDefault="00E47C44" w:rsidP="00E47C44">
      <w:pPr>
        <w:tabs>
          <w:tab w:val="left" w:pos="360"/>
          <w:tab w:val="left" w:pos="2160"/>
        </w:tabs>
        <w:rPr>
          <w:b/>
          <w:sz w:val="24"/>
          <w:szCs w:val="24"/>
          <w:highlight w:val="yellow"/>
        </w:rPr>
      </w:pPr>
    </w:p>
    <w:p w14:paraId="51E886EE" w14:textId="43C61722" w:rsidR="00764C40" w:rsidRPr="00324688" w:rsidRDefault="00764C40" w:rsidP="00324688">
      <w:pPr>
        <w:pStyle w:val="ListParagraph"/>
        <w:numPr>
          <w:ilvl w:val="0"/>
          <w:numId w:val="72"/>
        </w:numPr>
        <w:tabs>
          <w:tab w:val="left" w:pos="360"/>
          <w:tab w:val="left" w:pos="2160"/>
        </w:tabs>
        <w:rPr>
          <w:b/>
          <w:sz w:val="24"/>
          <w:szCs w:val="24"/>
        </w:rPr>
      </w:pPr>
      <w:bookmarkStart w:id="1" w:name="_Hlk149898009"/>
      <w:r w:rsidRPr="00324688">
        <w:rPr>
          <w:b/>
          <w:sz w:val="24"/>
          <w:szCs w:val="24"/>
        </w:rPr>
        <w:t>FORTHCOMING EVENTS</w:t>
      </w:r>
    </w:p>
    <w:p w14:paraId="387358D1" w14:textId="77777777" w:rsidR="00364B08" w:rsidRPr="001609DB" w:rsidRDefault="00364B08" w:rsidP="00364B08">
      <w:pPr>
        <w:tabs>
          <w:tab w:val="left" w:pos="360"/>
          <w:tab w:val="left" w:pos="2160"/>
        </w:tabs>
        <w:rPr>
          <w:bCs/>
          <w:sz w:val="24"/>
          <w:szCs w:val="24"/>
        </w:rPr>
      </w:pPr>
      <w:r w:rsidRPr="001609DB">
        <w:rPr>
          <w:sz w:val="24"/>
          <w:szCs w:val="24"/>
        </w:rPr>
        <w:t xml:space="preserve">      To discuss </w:t>
      </w:r>
      <w:r w:rsidRPr="001609DB">
        <w:rPr>
          <w:bCs/>
          <w:sz w:val="24"/>
          <w:szCs w:val="24"/>
        </w:rPr>
        <w:t>and agree actions relating to events organised by the Council</w:t>
      </w:r>
    </w:p>
    <w:p w14:paraId="7612CBE3" w14:textId="7856B4A3" w:rsidR="00F859A2" w:rsidRPr="001609DB" w:rsidRDefault="00364B08" w:rsidP="00F859A2">
      <w:pPr>
        <w:pStyle w:val="ListParagraph"/>
        <w:numPr>
          <w:ilvl w:val="0"/>
          <w:numId w:val="7"/>
        </w:numPr>
        <w:tabs>
          <w:tab w:val="left" w:pos="360"/>
          <w:tab w:val="left" w:pos="2160"/>
        </w:tabs>
        <w:rPr>
          <w:b/>
          <w:bCs/>
          <w:sz w:val="24"/>
          <w:szCs w:val="24"/>
        </w:rPr>
      </w:pPr>
      <w:r w:rsidRPr="001609DB">
        <w:rPr>
          <w:b/>
          <w:bCs/>
          <w:sz w:val="24"/>
          <w:szCs w:val="24"/>
        </w:rPr>
        <w:t>Council Event</w:t>
      </w:r>
    </w:p>
    <w:p w14:paraId="435F57DB" w14:textId="128413AB" w:rsidR="00F628A1" w:rsidRPr="001609DB" w:rsidRDefault="00F628A1" w:rsidP="00F628A1">
      <w:pPr>
        <w:tabs>
          <w:tab w:val="left" w:pos="360"/>
          <w:tab w:val="left" w:pos="2160"/>
        </w:tabs>
        <w:rPr>
          <w:sz w:val="24"/>
          <w:szCs w:val="24"/>
        </w:rPr>
      </w:pPr>
      <w:r w:rsidRPr="001609DB">
        <w:rPr>
          <w:sz w:val="24"/>
          <w:szCs w:val="24"/>
        </w:rPr>
        <w:t>None</w:t>
      </w:r>
    </w:p>
    <w:p w14:paraId="0EE032BC" w14:textId="64D5D376" w:rsidR="00F859A2" w:rsidRPr="001609DB" w:rsidRDefault="00F859A2" w:rsidP="00633E06">
      <w:pPr>
        <w:pStyle w:val="ListParagraph"/>
        <w:numPr>
          <w:ilvl w:val="0"/>
          <w:numId w:val="7"/>
        </w:numPr>
        <w:tabs>
          <w:tab w:val="left" w:pos="360"/>
          <w:tab w:val="left" w:pos="2160"/>
        </w:tabs>
        <w:rPr>
          <w:b/>
          <w:bCs/>
          <w:sz w:val="24"/>
          <w:szCs w:val="24"/>
        </w:rPr>
      </w:pPr>
      <w:r w:rsidRPr="001609DB">
        <w:rPr>
          <w:b/>
          <w:bCs/>
          <w:sz w:val="24"/>
          <w:szCs w:val="24"/>
        </w:rPr>
        <w:t>Outside Event</w:t>
      </w:r>
    </w:p>
    <w:p w14:paraId="4A070C78" w14:textId="77777777" w:rsidR="00F859A2" w:rsidRPr="001609DB" w:rsidRDefault="00F859A2" w:rsidP="00F859A2">
      <w:pPr>
        <w:tabs>
          <w:tab w:val="left" w:pos="360"/>
          <w:tab w:val="left" w:pos="2160"/>
        </w:tabs>
        <w:rPr>
          <w:bCs/>
          <w:sz w:val="24"/>
          <w:szCs w:val="24"/>
        </w:rPr>
      </w:pPr>
      <w:r w:rsidRPr="001609DB">
        <w:rPr>
          <w:sz w:val="24"/>
          <w:szCs w:val="24"/>
        </w:rPr>
        <w:t xml:space="preserve">      To discuss </w:t>
      </w:r>
      <w:r w:rsidRPr="001609DB">
        <w:rPr>
          <w:bCs/>
          <w:sz w:val="24"/>
          <w:szCs w:val="24"/>
        </w:rPr>
        <w:t>and agree actions relating to outside events</w:t>
      </w:r>
    </w:p>
    <w:p w14:paraId="6536C407" w14:textId="7A324DD6" w:rsidR="00952AB9" w:rsidRPr="001609DB" w:rsidRDefault="00F859A2" w:rsidP="00AB6567">
      <w:pPr>
        <w:tabs>
          <w:tab w:val="left" w:pos="360"/>
          <w:tab w:val="left" w:pos="2160"/>
        </w:tabs>
        <w:rPr>
          <w:bCs/>
          <w:sz w:val="24"/>
          <w:szCs w:val="24"/>
        </w:rPr>
      </w:pPr>
      <w:r w:rsidRPr="001609DB">
        <w:rPr>
          <w:bCs/>
          <w:sz w:val="24"/>
          <w:szCs w:val="24"/>
        </w:rPr>
        <w:t xml:space="preserve">      i)KALC </w:t>
      </w:r>
      <w:r w:rsidRPr="001609DB">
        <w:rPr>
          <w:bCs/>
          <w:i/>
          <w:iCs/>
          <w:sz w:val="24"/>
          <w:szCs w:val="24"/>
        </w:rPr>
        <w:t xml:space="preserve">&amp; </w:t>
      </w:r>
      <w:r w:rsidRPr="001609DB">
        <w:rPr>
          <w:bCs/>
          <w:sz w:val="24"/>
          <w:szCs w:val="24"/>
        </w:rPr>
        <w:t>NALC</w:t>
      </w:r>
      <w:r w:rsidRPr="001609DB">
        <w:rPr>
          <w:bCs/>
          <w:i/>
          <w:iCs/>
          <w:sz w:val="24"/>
          <w:szCs w:val="24"/>
        </w:rPr>
        <w:t xml:space="preserve"> </w:t>
      </w:r>
      <w:r w:rsidRPr="001609DB">
        <w:rPr>
          <w:bCs/>
          <w:sz w:val="24"/>
          <w:szCs w:val="24"/>
        </w:rPr>
        <w:t>- Courses &amp; Events</w:t>
      </w:r>
    </w:p>
    <w:bookmarkEnd w:id="1"/>
    <w:p w14:paraId="5059F047" w14:textId="19869783" w:rsidR="001609DB" w:rsidRPr="001609DB" w:rsidRDefault="00952AB9" w:rsidP="001609DB">
      <w:pPr>
        <w:tabs>
          <w:tab w:val="left" w:pos="360"/>
          <w:tab w:val="left" w:pos="2160"/>
        </w:tabs>
        <w:rPr>
          <w:bCs/>
          <w:sz w:val="24"/>
          <w:szCs w:val="24"/>
        </w:rPr>
      </w:pPr>
      <w:r w:rsidRPr="001609DB">
        <w:rPr>
          <w:bCs/>
          <w:sz w:val="24"/>
          <w:szCs w:val="24"/>
        </w:rPr>
        <w:t xml:space="preserve">      ii)</w:t>
      </w:r>
      <w:r w:rsidR="001609DB" w:rsidRPr="001609DB">
        <w:rPr>
          <w:bCs/>
          <w:sz w:val="24"/>
          <w:szCs w:val="24"/>
        </w:rPr>
        <w:t xml:space="preserve"> KALC EGM – Local Government Re-organisation Event – 19</w:t>
      </w:r>
      <w:r w:rsidR="001609DB" w:rsidRPr="001609DB">
        <w:rPr>
          <w:bCs/>
          <w:sz w:val="24"/>
          <w:szCs w:val="24"/>
          <w:vertAlign w:val="superscript"/>
        </w:rPr>
        <w:t>th</w:t>
      </w:r>
      <w:r w:rsidR="001609DB" w:rsidRPr="001609DB">
        <w:rPr>
          <w:bCs/>
          <w:sz w:val="24"/>
          <w:szCs w:val="24"/>
        </w:rPr>
        <w:t xml:space="preserve"> June </w:t>
      </w:r>
    </w:p>
    <w:p w14:paraId="2563A4A4" w14:textId="77777777" w:rsidR="001609DB" w:rsidRPr="001609DB" w:rsidRDefault="001609DB" w:rsidP="001609DB">
      <w:pPr>
        <w:tabs>
          <w:tab w:val="left" w:pos="360"/>
          <w:tab w:val="left" w:pos="2160"/>
        </w:tabs>
        <w:rPr>
          <w:bCs/>
          <w:sz w:val="24"/>
          <w:szCs w:val="24"/>
        </w:rPr>
      </w:pPr>
      <w:r w:rsidRPr="001609DB">
        <w:rPr>
          <w:bCs/>
          <w:sz w:val="24"/>
          <w:szCs w:val="24"/>
        </w:rPr>
        <w:t xml:space="preserve">    iii)DDC – Local Government Reorganisation Event – 22 May</w:t>
      </w:r>
    </w:p>
    <w:p w14:paraId="45C5EE00" w14:textId="4B5DD3A3" w:rsidR="001609DB" w:rsidRPr="001609DB" w:rsidRDefault="001609DB" w:rsidP="001609DB">
      <w:pPr>
        <w:tabs>
          <w:tab w:val="left" w:pos="360"/>
          <w:tab w:val="left" w:pos="2160"/>
        </w:tabs>
        <w:rPr>
          <w:bCs/>
          <w:sz w:val="24"/>
          <w:szCs w:val="24"/>
        </w:rPr>
      </w:pPr>
      <w:r w:rsidRPr="001609DB">
        <w:rPr>
          <w:bCs/>
          <w:sz w:val="24"/>
          <w:szCs w:val="24"/>
        </w:rPr>
        <w:t>All of the above noted.</w:t>
      </w:r>
    </w:p>
    <w:p w14:paraId="7AB0010A" w14:textId="77777777" w:rsidR="001609DB" w:rsidRPr="001609DB" w:rsidRDefault="001609DB" w:rsidP="001609DB">
      <w:pPr>
        <w:tabs>
          <w:tab w:val="left" w:pos="360"/>
          <w:tab w:val="left" w:pos="2160"/>
        </w:tabs>
        <w:rPr>
          <w:bCs/>
          <w:sz w:val="24"/>
          <w:szCs w:val="24"/>
        </w:rPr>
      </w:pPr>
      <w:r w:rsidRPr="001609DB">
        <w:rPr>
          <w:bCs/>
          <w:sz w:val="24"/>
          <w:szCs w:val="24"/>
        </w:rPr>
        <w:t xml:space="preserve">    iv)Institution of Rev Monica Cameron – St Richard’s Church – 11</w:t>
      </w:r>
      <w:r w:rsidRPr="001609DB">
        <w:rPr>
          <w:bCs/>
          <w:sz w:val="24"/>
          <w:szCs w:val="24"/>
          <w:vertAlign w:val="superscript"/>
        </w:rPr>
        <w:t>th</w:t>
      </w:r>
      <w:r w:rsidRPr="001609DB">
        <w:rPr>
          <w:bCs/>
          <w:sz w:val="24"/>
          <w:szCs w:val="24"/>
        </w:rPr>
        <w:t xml:space="preserve"> May – 10.30am</w:t>
      </w:r>
    </w:p>
    <w:p w14:paraId="3C6ECB66" w14:textId="1E0241A5" w:rsidR="00952AB9" w:rsidRPr="001609DB" w:rsidRDefault="001609DB" w:rsidP="007A2768">
      <w:pPr>
        <w:tabs>
          <w:tab w:val="left" w:pos="360"/>
          <w:tab w:val="left" w:pos="2160"/>
        </w:tabs>
        <w:rPr>
          <w:b/>
          <w:sz w:val="24"/>
          <w:szCs w:val="24"/>
        </w:rPr>
      </w:pPr>
      <w:r w:rsidRPr="001609DB">
        <w:rPr>
          <w:bCs/>
          <w:sz w:val="24"/>
          <w:szCs w:val="24"/>
        </w:rPr>
        <w:t>Unfortunately</w:t>
      </w:r>
      <w:r w:rsidR="00092445">
        <w:rPr>
          <w:bCs/>
          <w:sz w:val="24"/>
          <w:szCs w:val="24"/>
        </w:rPr>
        <w:t>,</w:t>
      </w:r>
      <w:r w:rsidRPr="001609DB">
        <w:rPr>
          <w:bCs/>
          <w:sz w:val="24"/>
          <w:szCs w:val="24"/>
        </w:rPr>
        <w:t xml:space="preserve"> no-one was unable to attend, Clerk to </w:t>
      </w:r>
      <w:r w:rsidR="00092445">
        <w:rPr>
          <w:bCs/>
          <w:sz w:val="24"/>
          <w:szCs w:val="24"/>
        </w:rPr>
        <w:t>email.</w:t>
      </w:r>
      <w:r w:rsidRPr="001609DB">
        <w:rPr>
          <w:bCs/>
          <w:sz w:val="24"/>
          <w:szCs w:val="24"/>
        </w:rPr>
        <w:tab/>
      </w:r>
      <w:r w:rsidRPr="001609DB">
        <w:rPr>
          <w:bCs/>
          <w:sz w:val="24"/>
          <w:szCs w:val="24"/>
        </w:rPr>
        <w:tab/>
      </w:r>
      <w:r w:rsidRPr="001609DB">
        <w:rPr>
          <w:bCs/>
          <w:sz w:val="24"/>
          <w:szCs w:val="24"/>
        </w:rPr>
        <w:tab/>
      </w:r>
      <w:r w:rsidRPr="001609DB">
        <w:rPr>
          <w:bCs/>
          <w:sz w:val="24"/>
          <w:szCs w:val="24"/>
        </w:rPr>
        <w:tab/>
        <w:t xml:space="preserve">     </w:t>
      </w:r>
      <w:r w:rsidRPr="001609DB">
        <w:rPr>
          <w:b/>
          <w:sz w:val="24"/>
          <w:szCs w:val="24"/>
        </w:rPr>
        <w:t>Action Clerk</w:t>
      </w:r>
    </w:p>
    <w:p w14:paraId="701146BD" w14:textId="77777777" w:rsidR="00952AB9" w:rsidRPr="00C030B2" w:rsidRDefault="00952AB9" w:rsidP="007A2768">
      <w:pPr>
        <w:tabs>
          <w:tab w:val="left" w:pos="360"/>
          <w:tab w:val="left" w:pos="2160"/>
        </w:tabs>
        <w:rPr>
          <w:bCs/>
          <w:sz w:val="24"/>
          <w:szCs w:val="24"/>
          <w:highlight w:val="yellow"/>
        </w:rPr>
      </w:pPr>
    </w:p>
    <w:p w14:paraId="23BEBEB4" w14:textId="5CBC13C3" w:rsidR="0034646F" w:rsidRPr="00324688" w:rsidRDefault="0034646F" w:rsidP="00324688">
      <w:pPr>
        <w:pStyle w:val="ListParagraph"/>
        <w:numPr>
          <w:ilvl w:val="0"/>
          <w:numId w:val="72"/>
        </w:numPr>
        <w:rPr>
          <w:b/>
          <w:bCs/>
          <w:sz w:val="24"/>
          <w:szCs w:val="24"/>
        </w:rPr>
      </w:pPr>
      <w:r w:rsidRPr="00324688">
        <w:rPr>
          <w:b/>
          <w:bCs/>
          <w:sz w:val="24"/>
          <w:szCs w:val="24"/>
        </w:rPr>
        <w:t>FINANCE</w:t>
      </w:r>
    </w:p>
    <w:p w14:paraId="6FC0880D" w14:textId="3E00064D" w:rsidR="00BB514C" w:rsidRPr="00C957E8" w:rsidRDefault="0034646F" w:rsidP="00BB514C">
      <w:pPr>
        <w:widowControl/>
        <w:overflowPunct/>
        <w:autoSpaceDE/>
        <w:autoSpaceDN/>
        <w:adjustRightInd/>
        <w:rPr>
          <w:bCs/>
          <w:sz w:val="24"/>
          <w:szCs w:val="24"/>
        </w:rPr>
      </w:pPr>
      <w:r w:rsidRPr="00C957E8">
        <w:rPr>
          <w:bCs/>
          <w:sz w:val="24"/>
          <w:szCs w:val="24"/>
        </w:rPr>
        <w:t>To discuss and agree actions relating to any financial correspondence presented to the Council.</w:t>
      </w:r>
    </w:p>
    <w:p w14:paraId="21F38F69" w14:textId="77777777" w:rsidR="001609DB" w:rsidRPr="00C957E8" w:rsidRDefault="001609DB" w:rsidP="001609DB">
      <w:pPr>
        <w:numPr>
          <w:ilvl w:val="0"/>
          <w:numId w:val="71"/>
        </w:numPr>
        <w:tabs>
          <w:tab w:val="left" w:pos="360"/>
          <w:tab w:val="left" w:pos="2160"/>
        </w:tabs>
        <w:rPr>
          <w:bCs/>
          <w:sz w:val="24"/>
          <w:szCs w:val="24"/>
        </w:rPr>
      </w:pPr>
      <w:r w:rsidRPr="00C957E8">
        <w:rPr>
          <w:bCs/>
          <w:sz w:val="24"/>
          <w:szCs w:val="24"/>
        </w:rPr>
        <w:t>To note Precept received £11,714.88</w:t>
      </w:r>
    </w:p>
    <w:p w14:paraId="0BA69C4D" w14:textId="79E00DF9" w:rsidR="001609DB" w:rsidRPr="00C957E8" w:rsidRDefault="001609DB" w:rsidP="001609DB">
      <w:pPr>
        <w:tabs>
          <w:tab w:val="left" w:pos="360"/>
          <w:tab w:val="left" w:pos="2160"/>
        </w:tabs>
        <w:rPr>
          <w:bCs/>
          <w:sz w:val="24"/>
          <w:szCs w:val="24"/>
        </w:rPr>
      </w:pPr>
      <w:r w:rsidRPr="00C957E8">
        <w:rPr>
          <w:bCs/>
          <w:sz w:val="24"/>
          <w:szCs w:val="24"/>
        </w:rPr>
        <w:t>Noted</w:t>
      </w:r>
    </w:p>
    <w:p w14:paraId="17D16DF0" w14:textId="4293F566" w:rsidR="001609DB" w:rsidRPr="00C957E8" w:rsidRDefault="001609DB" w:rsidP="001609DB">
      <w:pPr>
        <w:numPr>
          <w:ilvl w:val="0"/>
          <w:numId w:val="71"/>
        </w:numPr>
        <w:tabs>
          <w:tab w:val="left" w:pos="360"/>
          <w:tab w:val="left" w:pos="2160"/>
        </w:tabs>
        <w:rPr>
          <w:bCs/>
          <w:sz w:val="24"/>
          <w:szCs w:val="24"/>
        </w:rPr>
      </w:pPr>
      <w:r w:rsidRPr="00C957E8">
        <w:rPr>
          <w:bCs/>
          <w:sz w:val="24"/>
          <w:szCs w:val="24"/>
        </w:rPr>
        <w:t xml:space="preserve">To resolve to renew Parish Council Insurance with Zurich </w:t>
      </w:r>
    </w:p>
    <w:p w14:paraId="2AAFB003" w14:textId="77777777" w:rsidR="00C957E8" w:rsidRPr="00C957E8" w:rsidRDefault="001609DB" w:rsidP="00C957E8">
      <w:pPr>
        <w:tabs>
          <w:tab w:val="left" w:pos="360"/>
          <w:tab w:val="left" w:pos="2160"/>
        </w:tabs>
        <w:ind w:left="60"/>
        <w:rPr>
          <w:bCs/>
          <w:sz w:val="24"/>
          <w:szCs w:val="24"/>
        </w:rPr>
      </w:pPr>
      <w:r w:rsidRPr="00C957E8">
        <w:rPr>
          <w:bCs/>
          <w:sz w:val="24"/>
          <w:szCs w:val="24"/>
        </w:rPr>
        <w:t>RESOLVED to renew the Insurance with Zurich for £300.</w:t>
      </w:r>
    </w:p>
    <w:p w14:paraId="7A02928E" w14:textId="28647235" w:rsidR="00C957E8" w:rsidRPr="00C957E8" w:rsidRDefault="001609DB" w:rsidP="00C957E8">
      <w:pPr>
        <w:pStyle w:val="ListParagraph"/>
        <w:numPr>
          <w:ilvl w:val="0"/>
          <w:numId w:val="71"/>
        </w:numPr>
        <w:tabs>
          <w:tab w:val="left" w:pos="360"/>
          <w:tab w:val="left" w:pos="2160"/>
        </w:tabs>
        <w:rPr>
          <w:bCs/>
          <w:sz w:val="24"/>
          <w:szCs w:val="24"/>
        </w:rPr>
      </w:pPr>
      <w:r w:rsidRPr="00C957E8">
        <w:rPr>
          <w:bCs/>
          <w:sz w:val="24"/>
          <w:szCs w:val="24"/>
        </w:rPr>
        <w:t>To resolve to purchase the defibrillator recommended by the first responder</w:t>
      </w:r>
      <w:r w:rsidR="00C957E8" w:rsidRPr="00C957E8">
        <w:rPr>
          <w:bCs/>
          <w:sz w:val="24"/>
          <w:szCs w:val="24"/>
        </w:rPr>
        <w:t>.</w:t>
      </w:r>
    </w:p>
    <w:p w14:paraId="4D5729BE" w14:textId="360F0A15" w:rsidR="001609DB" w:rsidRPr="00C957E8" w:rsidRDefault="001609DB" w:rsidP="00C957E8">
      <w:pPr>
        <w:widowControl/>
        <w:overflowPunct/>
        <w:autoSpaceDE/>
        <w:autoSpaceDN/>
        <w:adjustRightInd/>
        <w:ind w:left="60"/>
        <w:rPr>
          <w:bCs/>
          <w:sz w:val="24"/>
          <w:szCs w:val="24"/>
        </w:rPr>
      </w:pPr>
      <w:r w:rsidRPr="00C957E8">
        <w:rPr>
          <w:bCs/>
          <w:sz w:val="24"/>
          <w:szCs w:val="24"/>
        </w:rPr>
        <w:t xml:space="preserve">RESOLVED to purchase the recommended Defibrillator </w:t>
      </w:r>
      <w:r w:rsidR="00C957E8" w:rsidRPr="00C957E8">
        <w:rPr>
          <w:bCs/>
          <w:sz w:val="24"/>
          <w:szCs w:val="24"/>
        </w:rPr>
        <w:t>from Defib Warehouse for £964.50 plus VAT.</w:t>
      </w:r>
    </w:p>
    <w:p w14:paraId="5A33D434" w14:textId="6CE3A3B4" w:rsidR="001609DB" w:rsidRPr="00C957E8" w:rsidRDefault="001609DB" w:rsidP="001609DB">
      <w:pPr>
        <w:widowControl/>
        <w:numPr>
          <w:ilvl w:val="0"/>
          <w:numId w:val="71"/>
        </w:numPr>
        <w:overflowPunct/>
        <w:autoSpaceDE/>
        <w:autoSpaceDN/>
        <w:adjustRightInd/>
        <w:rPr>
          <w:bCs/>
          <w:sz w:val="24"/>
          <w:szCs w:val="24"/>
        </w:rPr>
      </w:pPr>
      <w:r w:rsidRPr="00C957E8">
        <w:rPr>
          <w:bCs/>
          <w:sz w:val="24"/>
          <w:szCs w:val="24"/>
        </w:rPr>
        <w:t xml:space="preserve">To resolve to renew the Netwise website &amp; email hosting package </w:t>
      </w:r>
    </w:p>
    <w:p w14:paraId="3E879C85" w14:textId="40437EBE" w:rsidR="00C957E8" w:rsidRPr="00C957E8" w:rsidRDefault="00C957E8" w:rsidP="00C957E8">
      <w:pPr>
        <w:widowControl/>
        <w:overflowPunct/>
        <w:autoSpaceDE/>
        <w:autoSpaceDN/>
        <w:adjustRightInd/>
        <w:ind w:left="60"/>
        <w:rPr>
          <w:bCs/>
          <w:sz w:val="24"/>
          <w:szCs w:val="24"/>
        </w:rPr>
      </w:pPr>
      <w:r w:rsidRPr="00C957E8">
        <w:rPr>
          <w:bCs/>
          <w:sz w:val="24"/>
          <w:szCs w:val="24"/>
        </w:rPr>
        <w:t xml:space="preserve">RESOLVED to renew with Netwise for £390 plus VAT. </w:t>
      </w:r>
    </w:p>
    <w:p w14:paraId="64DC996A" w14:textId="703B8AAD" w:rsidR="00C957E8" w:rsidRPr="00C957E8" w:rsidRDefault="00C957E8" w:rsidP="00C957E8">
      <w:pPr>
        <w:widowControl/>
        <w:overflowPunct/>
        <w:autoSpaceDE/>
        <w:autoSpaceDN/>
        <w:adjustRightInd/>
        <w:ind w:left="60"/>
        <w:rPr>
          <w:b/>
          <w:sz w:val="24"/>
          <w:szCs w:val="24"/>
        </w:rPr>
      </w:pPr>
      <w:r w:rsidRPr="00C957E8">
        <w:rPr>
          <w:bCs/>
          <w:sz w:val="24"/>
          <w:szCs w:val="24"/>
        </w:rPr>
        <w:t>Clerk to forward to Cllr Lawrence email instructions.</w:t>
      </w:r>
      <w:r w:rsidRPr="00C957E8">
        <w:rPr>
          <w:bCs/>
          <w:sz w:val="24"/>
          <w:szCs w:val="24"/>
        </w:rPr>
        <w:tab/>
      </w:r>
      <w:r w:rsidRPr="00C957E8">
        <w:rPr>
          <w:bCs/>
          <w:sz w:val="24"/>
          <w:szCs w:val="24"/>
        </w:rPr>
        <w:tab/>
      </w:r>
      <w:r w:rsidRPr="00C957E8">
        <w:rPr>
          <w:bCs/>
          <w:sz w:val="24"/>
          <w:szCs w:val="24"/>
        </w:rPr>
        <w:tab/>
      </w:r>
      <w:r w:rsidRPr="00C957E8">
        <w:rPr>
          <w:bCs/>
          <w:sz w:val="24"/>
          <w:szCs w:val="24"/>
        </w:rPr>
        <w:tab/>
      </w:r>
      <w:r w:rsidRPr="00C957E8">
        <w:rPr>
          <w:bCs/>
          <w:sz w:val="24"/>
          <w:szCs w:val="24"/>
        </w:rPr>
        <w:tab/>
      </w:r>
      <w:r w:rsidRPr="00C957E8">
        <w:rPr>
          <w:b/>
          <w:sz w:val="24"/>
          <w:szCs w:val="24"/>
        </w:rPr>
        <w:t>Action Clerk</w:t>
      </w:r>
    </w:p>
    <w:p w14:paraId="2AE69BED" w14:textId="77777777" w:rsidR="00C957E8" w:rsidRDefault="00C957E8" w:rsidP="00C957E8">
      <w:pPr>
        <w:widowControl/>
        <w:overflowPunct/>
        <w:autoSpaceDE/>
        <w:autoSpaceDN/>
        <w:adjustRightInd/>
        <w:ind w:left="60"/>
        <w:rPr>
          <w:bCs/>
          <w:sz w:val="24"/>
          <w:szCs w:val="24"/>
        </w:rPr>
      </w:pPr>
    </w:p>
    <w:p w14:paraId="2AF44495" w14:textId="77777777" w:rsidR="00092445" w:rsidRPr="00C957E8" w:rsidRDefault="00092445" w:rsidP="00C957E8">
      <w:pPr>
        <w:widowControl/>
        <w:overflowPunct/>
        <w:autoSpaceDE/>
        <w:autoSpaceDN/>
        <w:adjustRightInd/>
        <w:ind w:left="60"/>
        <w:rPr>
          <w:bCs/>
          <w:sz w:val="24"/>
          <w:szCs w:val="24"/>
        </w:rPr>
      </w:pPr>
    </w:p>
    <w:p w14:paraId="4D461FC7" w14:textId="42F91573" w:rsidR="00D50F97" w:rsidRPr="00C957E8" w:rsidRDefault="00D50F97" w:rsidP="00324688">
      <w:pPr>
        <w:pStyle w:val="ListParagraph"/>
        <w:numPr>
          <w:ilvl w:val="0"/>
          <w:numId w:val="72"/>
        </w:numPr>
        <w:tabs>
          <w:tab w:val="left" w:pos="360"/>
          <w:tab w:val="left" w:pos="2160"/>
        </w:tabs>
        <w:rPr>
          <w:b/>
          <w:bCs/>
          <w:sz w:val="24"/>
          <w:szCs w:val="24"/>
        </w:rPr>
      </w:pPr>
      <w:r w:rsidRPr="00C957E8">
        <w:rPr>
          <w:b/>
          <w:bCs/>
          <w:sz w:val="24"/>
          <w:szCs w:val="24"/>
        </w:rPr>
        <w:lastRenderedPageBreak/>
        <w:t>REPORTS</w:t>
      </w:r>
    </w:p>
    <w:p w14:paraId="163DFE58" w14:textId="77777777" w:rsidR="00D50F97" w:rsidRPr="00C957E8" w:rsidRDefault="00D50F97" w:rsidP="00D50F97">
      <w:pPr>
        <w:tabs>
          <w:tab w:val="left" w:pos="2160"/>
        </w:tabs>
        <w:rPr>
          <w:bCs/>
          <w:sz w:val="24"/>
          <w:szCs w:val="24"/>
        </w:rPr>
      </w:pPr>
      <w:r w:rsidRPr="00C957E8">
        <w:rPr>
          <w:bCs/>
          <w:sz w:val="24"/>
          <w:szCs w:val="24"/>
        </w:rPr>
        <w:t xml:space="preserve">To receive written or verbal reports from:- </w:t>
      </w:r>
    </w:p>
    <w:p w14:paraId="635342C5" w14:textId="15E93C4F" w:rsidR="00D50F97" w:rsidRPr="00C957E8" w:rsidRDefault="00D50F97" w:rsidP="00D50F97">
      <w:pPr>
        <w:numPr>
          <w:ilvl w:val="0"/>
          <w:numId w:val="46"/>
        </w:numPr>
        <w:tabs>
          <w:tab w:val="left" w:pos="360"/>
          <w:tab w:val="left" w:pos="2160"/>
        </w:tabs>
        <w:rPr>
          <w:b/>
          <w:bCs/>
          <w:sz w:val="24"/>
          <w:szCs w:val="24"/>
        </w:rPr>
      </w:pPr>
      <w:r w:rsidRPr="00C957E8">
        <w:rPr>
          <w:b/>
          <w:bCs/>
          <w:sz w:val="24"/>
          <w:szCs w:val="24"/>
        </w:rPr>
        <w:t xml:space="preserve">County Councillor </w:t>
      </w:r>
      <w:r w:rsidR="00740D58" w:rsidRPr="00C957E8">
        <w:rPr>
          <w:sz w:val="24"/>
          <w:szCs w:val="24"/>
        </w:rPr>
        <w:t xml:space="preserve">– </w:t>
      </w:r>
      <w:r w:rsidR="00C957E8" w:rsidRPr="00C957E8">
        <w:rPr>
          <w:sz w:val="24"/>
          <w:szCs w:val="24"/>
        </w:rPr>
        <w:t>Cty Cllr Bridget Porter – invited but no response.</w:t>
      </w:r>
      <w:r w:rsidR="00004C6D" w:rsidRPr="00C957E8">
        <w:rPr>
          <w:sz w:val="24"/>
          <w:szCs w:val="24"/>
        </w:rPr>
        <w:t xml:space="preserve"> </w:t>
      </w:r>
    </w:p>
    <w:p w14:paraId="0C356061" w14:textId="09FA2B87" w:rsidR="00D50F97" w:rsidRPr="00C957E8" w:rsidRDefault="00D50F97" w:rsidP="00D50F97">
      <w:pPr>
        <w:numPr>
          <w:ilvl w:val="0"/>
          <w:numId w:val="46"/>
        </w:numPr>
        <w:tabs>
          <w:tab w:val="left" w:pos="360"/>
          <w:tab w:val="left" w:pos="2160"/>
        </w:tabs>
        <w:rPr>
          <w:b/>
          <w:bCs/>
          <w:sz w:val="24"/>
          <w:szCs w:val="24"/>
        </w:rPr>
      </w:pPr>
      <w:r w:rsidRPr="00C957E8">
        <w:rPr>
          <w:b/>
          <w:bCs/>
          <w:sz w:val="24"/>
          <w:szCs w:val="24"/>
        </w:rPr>
        <w:t xml:space="preserve">District Councillors </w:t>
      </w:r>
      <w:r w:rsidR="00740D58" w:rsidRPr="00C957E8">
        <w:rPr>
          <w:b/>
          <w:bCs/>
          <w:sz w:val="24"/>
          <w:szCs w:val="24"/>
        </w:rPr>
        <w:t xml:space="preserve">– </w:t>
      </w:r>
      <w:r w:rsidR="00C957E8" w:rsidRPr="00C957E8">
        <w:rPr>
          <w:sz w:val="24"/>
          <w:szCs w:val="24"/>
        </w:rPr>
        <w:t>Dist Cllr Bates had emailed an update on Church Farm Buildings and reported on DDC’s planning enforcement policy, concerns were raised about the reptile collecting area being damaged at S</w:t>
      </w:r>
      <w:r w:rsidR="00C957E8">
        <w:rPr>
          <w:sz w:val="24"/>
          <w:szCs w:val="24"/>
        </w:rPr>
        <w:t>tal</w:t>
      </w:r>
      <w:r w:rsidR="00C957E8" w:rsidRPr="00C957E8">
        <w:rPr>
          <w:sz w:val="24"/>
          <w:szCs w:val="24"/>
        </w:rPr>
        <w:t xml:space="preserve">co, Clerk to email Dist. Cllr Bates and he will follow up with Planning Enforcement. The report also covered DDC </w:t>
      </w:r>
      <w:r w:rsidR="00C957E8">
        <w:rPr>
          <w:sz w:val="24"/>
          <w:szCs w:val="24"/>
        </w:rPr>
        <w:t xml:space="preserve">current </w:t>
      </w:r>
      <w:r w:rsidR="00C957E8" w:rsidRPr="00C957E8">
        <w:rPr>
          <w:sz w:val="24"/>
          <w:szCs w:val="24"/>
        </w:rPr>
        <w:t>consultations, Maison Dieu, the community Grants Scheme and Deal Leisure Centre</w:t>
      </w:r>
      <w:r w:rsidR="00C957E8">
        <w:rPr>
          <w:sz w:val="24"/>
          <w:szCs w:val="24"/>
        </w:rPr>
        <w:t>.</w:t>
      </w:r>
      <w:r w:rsidR="00C957E8">
        <w:rPr>
          <w:sz w:val="24"/>
          <w:szCs w:val="24"/>
        </w:rPr>
        <w:tab/>
      </w:r>
      <w:r w:rsidR="00C957E8">
        <w:rPr>
          <w:sz w:val="24"/>
          <w:szCs w:val="24"/>
        </w:rPr>
        <w:tab/>
      </w:r>
      <w:r w:rsidR="00C957E8">
        <w:rPr>
          <w:sz w:val="24"/>
          <w:szCs w:val="24"/>
        </w:rPr>
        <w:tab/>
      </w:r>
      <w:r w:rsidR="00C957E8" w:rsidRPr="00C957E8">
        <w:rPr>
          <w:b/>
          <w:bCs/>
          <w:sz w:val="24"/>
          <w:szCs w:val="24"/>
        </w:rPr>
        <w:t>Action Clerk &amp; Dist. Cllr Bates</w:t>
      </w:r>
    </w:p>
    <w:p w14:paraId="298CBDBE" w14:textId="0F4649C8" w:rsidR="008C6A4C" w:rsidRPr="00C957E8" w:rsidRDefault="00D50F97" w:rsidP="00617722">
      <w:pPr>
        <w:numPr>
          <w:ilvl w:val="0"/>
          <w:numId w:val="46"/>
        </w:numPr>
        <w:tabs>
          <w:tab w:val="left" w:pos="360"/>
          <w:tab w:val="left" w:pos="2160"/>
        </w:tabs>
        <w:rPr>
          <w:b/>
          <w:bCs/>
          <w:sz w:val="24"/>
          <w:szCs w:val="24"/>
        </w:rPr>
      </w:pPr>
      <w:r w:rsidRPr="00C957E8">
        <w:rPr>
          <w:b/>
          <w:bCs/>
          <w:sz w:val="24"/>
          <w:szCs w:val="24"/>
        </w:rPr>
        <w:t xml:space="preserve">Council members </w:t>
      </w:r>
      <w:r w:rsidRPr="00C957E8">
        <w:rPr>
          <w:sz w:val="24"/>
          <w:szCs w:val="24"/>
        </w:rPr>
        <w:t>–</w:t>
      </w:r>
      <w:r w:rsidR="008C6A4C" w:rsidRPr="00C957E8">
        <w:rPr>
          <w:sz w:val="24"/>
          <w:szCs w:val="24"/>
        </w:rPr>
        <w:t xml:space="preserve"> </w:t>
      </w:r>
      <w:r w:rsidR="00C957E8">
        <w:rPr>
          <w:sz w:val="24"/>
          <w:szCs w:val="24"/>
        </w:rPr>
        <w:t>Cllr C Saville would report the turned round 30mph sign and had reported illegal 4-wheel vehicle drivers.</w:t>
      </w:r>
      <w:r w:rsidR="00617722" w:rsidRPr="00C957E8">
        <w:rPr>
          <w:sz w:val="24"/>
          <w:szCs w:val="24"/>
        </w:rPr>
        <w:t xml:space="preserve"> </w:t>
      </w:r>
    </w:p>
    <w:p w14:paraId="3B9EDA14" w14:textId="6B8898FE" w:rsidR="00FC4247" w:rsidRPr="00C957E8" w:rsidRDefault="00D50F97" w:rsidP="00501E42">
      <w:pPr>
        <w:numPr>
          <w:ilvl w:val="0"/>
          <w:numId w:val="46"/>
        </w:numPr>
        <w:tabs>
          <w:tab w:val="left" w:pos="360"/>
          <w:tab w:val="left" w:pos="2160"/>
        </w:tabs>
        <w:rPr>
          <w:b/>
          <w:bCs/>
          <w:sz w:val="24"/>
          <w:szCs w:val="24"/>
        </w:rPr>
      </w:pPr>
      <w:r w:rsidRPr="00C957E8">
        <w:rPr>
          <w:b/>
          <w:bCs/>
          <w:sz w:val="24"/>
          <w:szCs w:val="24"/>
        </w:rPr>
        <w:t xml:space="preserve">PC </w:t>
      </w:r>
      <w:r w:rsidR="00AC2824" w:rsidRPr="00C957E8">
        <w:rPr>
          <w:b/>
          <w:bCs/>
          <w:sz w:val="24"/>
          <w:szCs w:val="24"/>
        </w:rPr>
        <w:t>Eyre-Jackson</w:t>
      </w:r>
      <w:r w:rsidRPr="00C957E8">
        <w:rPr>
          <w:b/>
          <w:bCs/>
          <w:sz w:val="24"/>
          <w:szCs w:val="24"/>
        </w:rPr>
        <w:t xml:space="preserve"> Report </w:t>
      </w:r>
      <w:r w:rsidR="00740D58" w:rsidRPr="00C957E8">
        <w:rPr>
          <w:i/>
          <w:iCs/>
          <w:sz w:val="24"/>
          <w:szCs w:val="24"/>
        </w:rPr>
        <w:t>–</w:t>
      </w:r>
      <w:r w:rsidRPr="00C957E8">
        <w:rPr>
          <w:sz w:val="24"/>
          <w:szCs w:val="24"/>
        </w:rPr>
        <w:t xml:space="preserve"> </w:t>
      </w:r>
      <w:r w:rsidR="00C957E8" w:rsidRPr="00C957E8">
        <w:rPr>
          <w:sz w:val="24"/>
          <w:szCs w:val="24"/>
        </w:rPr>
        <w:t>No r</w:t>
      </w:r>
      <w:r w:rsidR="00FC4247" w:rsidRPr="00C957E8">
        <w:rPr>
          <w:sz w:val="24"/>
          <w:szCs w:val="24"/>
        </w:rPr>
        <w:t>eport</w:t>
      </w:r>
      <w:r w:rsidR="00C957E8" w:rsidRPr="00C957E8">
        <w:rPr>
          <w:sz w:val="24"/>
          <w:szCs w:val="24"/>
        </w:rPr>
        <w:t>.</w:t>
      </w:r>
    </w:p>
    <w:p w14:paraId="02E4DB0C" w14:textId="77777777" w:rsidR="00324688" w:rsidRDefault="00324688" w:rsidP="00324688">
      <w:pPr>
        <w:tabs>
          <w:tab w:val="left" w:pos="2160"/>
        </w:tabs>
        <w:rPr>
          <w:sz w:val="24"/>
          <w:szCs w:val="24"/>
        </w:rPr>
      </w:pPr>
    </w:p>
    <w:p w14:paraId="184F21AA" w14:textId="76F27A1C" w:rsidR="00D50F97" w:rsidRPr="00324688" w:rsidRDefault="00D50F97" w:rsidP="00324688">
      <w:pPr>
        <w:pStyle w:val="ListParagraph"/>
        <w:numPr>
          <w:ilvl w:val="0"/>
          <w:numId w:val="72"/>
        </w:numPr>
        <w:tabs>
          <w:tab w:val="left" w:pos="2160"/>
        </w:tabs>
        <w:rPr>
          <w:b/>
          <w:bCs/>
          <w:sz w:val="24"/>
          <w:szCs w:val="24"/>
        </w:rPr>
      </w:pPr>
      <w:r w:rsidRPr="00324688">
        <w:rPr>
          <w:b/>
          <w:bCs/>
          <w:sz w:val="24"/>
          <w:szCs w:val="24"/>
        </w:rPr>
        <w:t xml:space="preserve">PAYMENTS </w:t>
      </w:r>
      <w:r w:rsidRPr="00324688">
        <w:rPr>
          <w:b/>
          <w:bCs/>
          <w:sz w:val="24"/>
          <w:szCs w:val="24"/>
        </w:rPr>
        <w:tab/>
      </w:r>
      <w:r w:rsidRPr="00324688">
        <w:rPr>
          <w:b/>
          <w:bCs/>
          <w:sz w:val="24"/>
          <w:szCs w:val="24"/>
        </w:rPr>
        <w:tab/>
      </w:r>
      <w:r w:rsidRPr="00324688">
        <w:rPr>
          <w:b/>
          <w:bCs/>
          <w:sz w:val="24"/>
          <w:szCs w:val="24"/>
        </w:rPr>
        <w:tab/>
      </w:r>
      <w:r w:rsidRPr="00324688">
        <w:rPr>
          <w:b/>
          <w:bCs/>
          <w:sz w:val="24"/>
          <w:szCs w:val="24"/>
        </w:rPr>
        <w:tab/>
      </w:r>
      <w:r w:rsidRPr="00324688">
        <w:rPr>
          <w:b/>
          <w:bCs/>
          <w:sz w:val="24"/>
          <w:szCs w:val="24"/>
        </w:rPr>
        <w:tab/>
      </w:r>
      <w:r w:rsidRPr="00324688">
        <w:rPr>
          <w:b/>
          <w:bCs/>
          <w:sz w:val="24"/>
          <w:szCs w:val="24"/>
        </w:rPr>
        <w:tab/>
      </w:r>
      <w:r w:rsidRPr="00324688">
        <w:rPr>
          <w:b/>
          <w:bCs/>
          <w:sz w:val="24"/>
          <w:szCs w:val="24"/>
        </w:rPr>
        <w:tab/>
      </w:r>
      <w:r w:rsidRPr="00324688">
        <w:rPr>
          <w:b/>
          <w:bCs/>
          <w:sz w:val="24"/>
          <w:szCs w:val="24"/>
        </w:rPr>
        <w:tab/>
      </w:r>
    </w:p>
    <w:p w14:paraId="45D7B22C" w14:textId="35048E43" w:rsidR="00D50F97" w:rsidRPr="00081FBE" w:rsidRDefault="00740D58" w:rsidP="00C957E8">
      <w:pPr>
        <w:tabs>
          <w:tab w:val="left" w:pos="2160"/>
        </w:tabs>
        <w:rPr>
          <w:sz w:val="24"/>
          <w:szCs w:val="24"/>
        </w:rPr>
      </w:pPr>
      <w:r w:rsidRPr="00081FBE">
        <w:rPr>
          <w:sz w:val="24"/>
          <w:szCs w:val="24"/>
        </w:rPr>
        <w:t xml:space="preserve">RESOLVED the following </w:t>
      </w:r>
      <w:r w:rsidR="00D50F97" w:rsidRPr="00081FBE">
        <w:rPr>
          <w:sz w:val="24"/>
          <w:szCs w:val="24"/>
        </w:rPr>
        <w:t xml:space="preserve">payments </w:t>
      </w:r>
      <w:bookmarkStart w:id="2" w:name="_Hlk112345573"/>
      <w:r w:rsidRPr="00081FBE">
        <w:rPr>
          <w:sz w:val="24"/>
          <w:szCs w:val="24"/>
        </w:rPr>
        <w:t>should be made.</w:t>
      </w:r>
      <w:r w:rsidR="00D50F97" w:rsidRPr="00081FBE">
        <w:tab/>
      </w:r>
      <w:bookmarkStart w:id="3" w:name="_Hlk100324637"/>
    </w:p>
    <w:p w14:paraId="463EDD33" w14:textId="0FEA65D7" w:rsidR="00081FBE" w:rsidRPr="00081FBE" w:rsidRDefault="00501E42" w:rsidP="00081FBE">
      <w:pPr>
        <w:pStyle w:val="Default"/>
        <w:numPr>
          <w:ilvl w:val="1"/>
          <w:numId w:val="1"/>
        </w:numPr>
        <w:ind w:left="1440" w:hanging="360"/>
        <w:rPr>
          <w:color w:val="auto"/>
        </w:rPr>
      </w:pPr>
      <w:r w:rsidRPr="00081FBE">
        <w:rPr>
          <w:color w:val="auto"/>
        </w:rPr>
        <w:t xml:space="preserve">£ </w:t>
      </w:r>
      <w:r w:rsidR="00092445">
        <w:rPr>
          <w:color w:val="auto"/>
        </w:rPr>
        <w:t xml:space="preserve">   </w:t>
      </w:r>
      <w:r w:rsidR="00081FBE" w:rsidRPr="00081FBE">
        <w:rPr>
          <w:color w:val="auto"/>
        </w:rPr>
        <w:t>8.77</w:t>
      </w:r>
      <w:r w:rsidR="00081FBE" w:rsidRPr="00081FBE">
        <w:rPr>
          <w:color w:val="auto"/>
        </w:rPr>
        <w:tab/>
        <w:t>HMRC – Employer’s NIC April</w:t>
      </w:r>
      <w:r w:rsidR="00081FBE" w:rsidRPr="00081FBE">
        <w:rPr>
          <w:color w:val="auto"/>
        </w:rPr>
        <w:tab/>
      </w:r>
      <w:r w:rsidR="00081FBE" w:rsidRPr="00081FBE">
        <w:rPr>
          <w:color w:val="auto"/>
        </w:rPr>
        <w:tab/>
      </w:r>
      <w:r w:rsidR="00081FBE" w:rsidRPr="00081FBE">
        <w:rPr>
          <w:color w:val="auto"/>
        </w:rPr>
        <w:tab/>
        <w:t>BP</w:t>
      </w:r>
      <w:r w:rsidR="00081FBE" w:rsidRPr="00081FBE">
        <w:rPr>
          <w:color w:val="auto"/>
        </w:rPr>
        <w:tab/>
      </w:r>
      <w:r w:rsidR="00081FBE" w:rsidRPr="00081FBE">
        <w:rPr>
          <w:color w:val="auto"/>
        </w:rPr>
        <w:tab/>
      </w:r>
    </w:p>
    <w:p w14:paraId="74B8CFFB" w14:textId="0433EACE" w:rsidR="00081FBE" w:rsidRPr="00081FBE" w:rsidRDefault="00081FBE" w:rsidP="00081FBE">
      <w:pPr>
        <w:pStyle w:val="Default"/>
        <w:numPr>
          <w:ilvl w:val="1"/>
          <w:numId w:val="1"/>
        </w:numPr>
        <w:ind w:left="1440" w:hanging="360"/>
        <w:rPr>
          <w:color w:val="auto"/>
        </w:rPr>
      </w:pPr>
      <w:r w:rsidRPr="00081FBE">
        <w:rPr>
          <w:color w:val="auto"/>
        </w:rPr>
        <w:t>£</w:t>
      </w:r>
      <w:r w:rsidR="00092445">
        <w:rPr>
          <w:color w:val="auto"/>
        </w:rPr>
        <w:t xml:space="preserve"> </w:t>
      </w:r>
      <w:r w:rsidRPr="00081FBE">
        <w:rPr>
          <w:color w:val="auto"/>
        </w:rPr>
        <w:t>359.53</w:t>
      </w:r>
      <w:r w:rsidRPr="00081FBE">
        <w:rPr>
          <w:color w:val="auto"/>
        </w:rPr>
        <w:tab/>
        <w:t>Clerk’s net salary – May</w:t>
      </w:r>
      <w:r w:rsidRPr="00081FBE">
        <w:rPr>
          <w:color w:val="auto"/>
        </w:rPr>
        <w:tab/>
      </w:r>
      <w:r w:rsidRPr="00081FBE">
        <w:rPr>
          <w:color w:val="auto"/>
        </w:rPr>
        <w:tab/>
      </w:r>
      <w:r w:rsidRPr="00081FBE">
        <w:rPr>
          <w:color w:val="auto"/>
        </w:rPr>
        <w:tab/>
      </w:r>
      <w:r w:rsidRPr="00081FBE">
        <w:rPr>
          <w:color w:val="auto"/>
        </w:rPr>
        <w:tab/>
        <w:t>BP</w:t>
      </w:r>
    </w:p>
    <w:p w14:paraId="710FC3F2" w14:textId="31E6F439" w:rsidR="00081FBE" w:rsidRPr="00081FBE" w:rsidRDefault="00081FBE" w:rsidP="00081FBE">
      <w:pPr>
        <w:pStyle w:val="Default"/>
        <w:numPr>
          <w:ilvl w:val="1"/>
          <w:numId w:val="1"/>
        </w:numPr>
        <w:ind w:left="1440" w:hanging="360"/>
        <w:rPr>
          <w:color w:val="auto"/>
        </w:rPr>
      </w:pPr>
      <w:r w:rsidRPr="00081FBE">
        <w:rPr>
          <w:color w:val="auto"/>
        </w:rPr>
        <w:t xml:space="preserve">£ </w:t>
      </w:r>
      <w:r w:rsidR="00092445">
        <w:rPr>
          <w:color w:val="auto"/>
        </w:rPr>
        <w:t xml:space="preserve">  </w:t>
      </w:r>
      <w:r w:rsidRPr="00081FBE">
        <w:rPr>
          <w:color w:val="auto"/>
        </w:rPr>
        <w:t>98.57</w:t>
      </w:r>
      <w:r w:rsidRPr="00081FBE">
        <w:rPr>
          <w:color w:val="auto"/>
        </w:rPr>
        <w:tab/>
        <w:t>HMRC – PAYE May</w:t>
      </w:r>
      <w:r w:rsidRPr="00081FBE">
        <w:rPr>
          <w:color w:val="auto"/>
        </w:rPr>
        <w:tab/>
      </w:r>
      <w:r w:rsidRPr="00081FBE">
        <w:rPr>
          <w:color w:val="auto"/>
        </w:rPr>
        <w:tab/>
      </w:r>
      <w:r w:rsidRPr="00081FBE">
        <w:rPr>
          <w:color w:val="auto"/>
        </w:rPr>
        <w:tab/>
      </w:r>
      <w:r w:rsidRPr="00081FBE">
        <w:rPr>
          <w:color w:val="auto"/>
        </w:rPr>
        <w:tab/>
      </w:r>
      <w:r w:rsidRPr="00081FBE">
        <w:rPr>
          <w:color w:val="auto"/>
        </w:rPr>
        <w:tab/>
        <w:t>BP</w:t>
      </w:r>
    </w:p>
    <w:p w14:paraId="04DD0D2F" w14:textId="78BD3A5C" w:rsidR="00081FBE" w:rsidRPr="00081FBE" w:rsidRDefault="00081FBE" w:rsidP="00081FBE">
      <w:pPr>
        <w:pStyle w:val="Default"/>
        <w:numPr>
          <w:ilvl w:val="1"/>
          <w:numId w:val="1"/>
        </w:numPr>
        <w:ind w:left="1440" w:hanging="360"/>
        <w:rPr>
          <w:color w:val="auto"/>
        </w:rPr>
      </w:pPr>
      <w:r w:rsidRPr="00081FBE">
        <w:rPr>
          <w:color w:val="auto"/>
        </w:rPr>
        <w:t>£</w:t>
      </w:r>
      <w:r w:rsidR="00092445">
        <w:rPr>
          <w:color w:val="auto"/>
        </w:rPr>
        <w:t xml:space="preserve"> </w:t>
      </w:r>
      <w:r w:rsidRPr="00081FBE">
        <w:rPr>
          <w:color w:val="auto"/>
        </w:rPr>
        <w:t>144.54</w:t>
      </w:r>
      <w:r w:rsidRPr="00081FBE">
        <w:rPr>
          <w:color w:val="auto"/>
        </w:rPr>
        <w:tab/>
        <w:t>KCC Pension – May</w:t>
      </w:r>
      <w:r w:rsidRPr="00081FBE">
        <w:rPr>
          <w:color w:val="auto"/>
        </w:rPr>
        <w:tab/>
      </w:r>
      <w:r w:rsidRPr="00081FBE">
        <w:rPr>
          <w:color w:val="auto"/>
        </w:rPr>
        <w:tab/>
      </w:r>
      <w:r w:rsidRPr="00081FBE">
        <w:rPr>
          <w:color w:val="auto"/>
        </w:rPr>
        <w:tab/>
      </w:r>
      <w:r w:rsidRPr="00081FBE">
        <w:rPr>
          <w:color w:val="auto"/>
        </w:rPr>
        <w:tab/>
      </w:r>
      <w:r w:rsidRPr="00081FBE">
        <w:rPr>
          <w:color w:val="auto"/>
        </w:rPr>
        <w:tab/>
        <w:t>BP</w:t>
      </w:r>
    </w:p>
    <w:p w14:paraId="2F4F77B3" w14:textId="77777777" w:rsidR="00081FBE" w:rsidRPr="00081FBE" w:rsidRDefault="00081FBE" w:rsidP="00081FBE">
      <w:pPr>
        <w:pStyle w:val="Default"/>
        <w:numPr>
          <w:ilvl w:val="1"/>
          <w:numId w:val="1"/>
        </w:numPr>
        <w:ind w:left="1440" w:hanging="360"/>
        <w:rPr>
          <w:color w:val="auto"/>
        </w:rPr>
      </w:pPr>
      <w:r w:rsidRPr="00081FBE">
        <w:rPr>
          <w:color w:val="auto"/>
        </w:rPr>
        <w:t xml:space="preserve">£   6.00 </w:t>
      </w:r>
      <w:r w:rsidRPr="00081FBE">
        <w:rPr>
          <w:color w:val="auto"/>
        </w:rPr>
        <w:tab/>
        <w:t>April Bank Charges</w:t>
      </w:r>
      <w:r w:rsidRPr="00081FBE">
        <w:rPr>
          <w:color w:val="auto"/>
        </w:rPr>
        <w:tab/>
      </w:r>
      <w:r w:rsidRPr="00081FBE">
        <w:rPr>
          <w:color w:val="auto"/>
        </w:rPr>
        <w:tab/>
      </w:r>
      <w:r w:rsidRPr="00081FBE">
        <w:rPr>
          <w:color w:val="auto"/>
        </w:rPr>
        <w:tab/>
      </w:r>
      <w:r w:rsidRPr="00081FBE">
        <w:rPr>
          <w:color w:val="auto"/>
        </w:rPr>
        <w:tab/>
      </w:r>
      <w:r w:rsidRPr="00081FBE">
        <w:rPr>
          <w:color w:val="auto"/>
        </w:rPr>
        <w:tab/>
        <w:t>DD</w:t>
      </w:r>
    </w:p>
    <w:p w14:paraId="16AFEDA4" w14:textId="0C60ECC3" w:rsidR="00081FBE" w:rsidRPr="00081FBE" w:rsidRDefault="00092445" w:rsidP="00081FBE">
      <w:pPr>
        <w:pStyle w:val="Default"/>
        <w:numPr>
          <w:ilvl w:val="1"/>
          <w:numId w:val="1"/>
        </w:numPr>
        <w:ind w:left="1440" w:hanging="360"/>
        <w:rPr>
          <w:color w:val="auto"/>
        </w:rPr>
      </w:pPr>
      <w:r>
        <w:rPr>
          <w:color w:val="auto"/>
        </w:rPr>
        <w:t xml:space="preserve"> </w:t>
      </w:r>
      <w:r w:rsidR="00081FBE" w:rsidRPr="00081FBE">
        <w:rPr>
          <w:color w:val="auto"/>
        </w:rPr>
        <w:t>£</w:t>
      </w:r>
      <w:r>
        <w:rPr>
          <w:color w:val="auto"/>
        </w:rPr>
        <w:t xml:space="preserve"> </w:t>
      </w:r>
      <w:r w:rsidR="00081FBE" w:rsidRPr="00081FBE">
        <w:rPr>
          <w:color w:val="auto"/>
        </w:rPr>
        <w:t>300.00</w:t>
      </w:r>
      <w:r w:rsidR="00081FBE" w:rsidRPr="00081FBE">
        <w:rPr>
          <w:color w:val="auto"/>
        </w:rPr>
        <w:tab/>
        <w:t>Zurich – Parish Council Insurance</w:t>
      </w:r>
      <w:r w:rsidR="00081FBE" w:rsidRPr="00081FBE">
        <w:rPr>
          <w:color w:val="auto"/>
        </w:rPr>
        <w:tab/>
      </w:r>
      <w:r w:rsidR="00081FBE" w:rsidRPr="00081FBE">
        <w:rPr>
          <w:color w:val="auto"/>
        </w:rPr>
        <w:tab/>
      </w:r>
      <w:r w:rsidR="00081FBE" w:rsidRPr="00081FBE">
        <w:rPr>
          <w:color w:val="auto"/>
        </w:rPr>
        <w:tab/>
        <w:t>BP</w:t>
      </w:r>
    </w:p>
    <w:p w14:paraId="763C575C" w14:textId="77777777" w:rsidR="00081FBE" w:rsidRPr="00081FBE" w:rsidRDefault="00081FBE" w:rsidP="00081FBE">
      <w:pPr>
        <w:pStyle w:val="Default"/>
        <w:numPr>
          <w:ilvl w:val="1"/>
          <w:numId w:val="1"/>
        </w:numPr>
        <w:ind w:left="1440" w:hanging="360"/>
        <w:rPr>
          <w:color w:val="auto"/>
        </w:rPr>
      </w:pPr>
      <w:r w:rsidRPr="00081FBE">
        <w:rPr>
          <w:color w:val="auto"/>
        </w:rPr>
        <w:t>£1,157.40</w:t>
      </w:r>
      <w:r w:rsidRPr="00081FBE">
        <w:rPr>
          <w:color w:val="auto"/>
        </w:rPr>
        <w:tab/>
        <w:t>Defib Warehouse</w:t>
      </w:r>
      <w:r w:rsidRPr="00081FBE">
        <w:rPr>
          <w:color w:val="auto"/>
        </w:rPr>
        <w:tab/>
      </w:r>
      <w:r w:rsidRPr="00081FBE">
        <w:rPr>
          <w:color w:val="auto"/>
        </w:rPr>
        <w:tab/>
      </w:r>
      <w:r w:rsidRPr="00081FBE">
        <w:rPr>
          <w:color w:val="auto"/>
        </w:rPr>
        <w:tab/>
      </w:r>
      <w:r w:rsidRPr="00081FBE">
        <w:rPr>
          <w:color w:val="auto"/>
        </w:rPr>
        <w:tab/>
      </w:r>
      <w:r w:rsidRPr="00081FBE">
        <w:rPr>
          <w:color w:val="auto"/>
        </w:rPr>
        <w:tab/>
        <w:t>BP</w:t>
      </w:r>
    </w:p>
    <w:p w14:paraId="03F059C3" w14:textId="0ABF285F" w:rsidR="00081FBE" w:rsidRPr="00081FBE" w:rsidRDefault="00081FBE" w:rsidP="00081FBE">
      <w:pPr>
        <w:pStyle w:val="Default"/>
        <w:numPr>
          <w:ilvl w:val="1"/>
          <w:numId w:val="1"/>
        </w:numPr>
        <w:ind w:left="1440" w:hanging="360"/>
        <w:rPr>
          <w:color w:val="auto"/>
        </w:rPr>
      </w:pPr>
      <w:r w:rsidRPr="00081FBE">
        <w:rPr>
          <w:color w:val="auto"/>
        </w:rPr>
        <w:t>£</w:t>
      </w:r>
      <w:r w:rsidR="00092445">
        <w:rPr>
          <w:color w:val="auto"/>
        </w:rPr>
        <w:t xml:space="preserve"> </w:t>
      </w:r>
      <w:r w:rsidRPr="00081FBE">
        <w:rPr>
          <w:color w:val="auto"/>
        </w:rPr>
        <w:t>456.00</w:t>
      </w:r>
      <w:r w:rsidRPr="00081FBE">
        <w:rPr>
          <w:color w:val="auto"/>
        </w:rPr>
        <w:tab/>
        <w:t>Netwise</w:t>
      </w:r>
      <w:r w:rsidRPr="00081FBE">
        <w:rPr>
          <w:color w:val="auto"/>
        </w:rPr>
        <w:tab/>
      </w:r>
      <w:r w:rsidRPr="00081FBE">
        <w:rPr>
          <w:color w:val="auto"/>
        </w:rPr>
        <w:tab/>
      </w:r>
      <w:r w:rsidRPr="00081FBE">
        <w:rPr>
          <w:color w:val="auto"/>
        </w:rPr>
        <w:tab/>
      </w:r>
      <w:r w:rsidRPr="00081FBE">
        <w:rPr>
          <w:color w:val="auto"/>
        </w:rPr>
        <w:tab/>
      </w:r>
      <w:r w:rsidRPr="00081FBE">
        <w:rPr>
          <w:color w:val="auto"/>
        </w:rPr>
        <w:tab/>
      </w:r>
      <w:r w:rsidRPr="00081FBE">
        <w:rPr>
          <w:color w:val="auto"/>
        </w:rPr>
        <w:tab/>
        <w:t>BP</w:t>
      </w:r>
    </w:p>
    <w:p w14:paraId="36B052B3" w14:textId="3C1A4F05" w:rsidR="00081FBE" w:rsidRDefault="00092445" w:rsidP="00081FBE">
      <w:pPr>
        <w:pStyle w:val="Default"/>
        <w:numPr>
          <w:ilvl w:val="1"/>
          <w:numId w:val="1"/>
        </w:numPr>
        <w:ind w:left="1440" w:hanging="360"/>
        <w:rPr>
          <w:color w:val="auto"/>
        </w:rPr>
      </w:pPr>
      <w:r>
        <w:rPr>
          <w:color w:val="auto"/>
        </w:rPr>
        <w:t xml:space="preserve"> </w:t>
      </w:r>
      <w:r w:rsidR="00081FBE" w:rsidRPr="00081FBE">
        <w:rPr>
          <w:color w:val="auto"/>
        </w:rPr>
        <w:t xml:space="preserve">£ </w:t>
      </w:r>
      <w:r>
        <w:rPr>
          <w:color w:val="auto"/>
        </w:rPr>
        <w:t xml:space="preserve">  </w:t>
      </w:r>
      <w:r w:rsidR="00081FBE" w:rsidRPr="00081FBE">
        <w:rPr>
          <w:color w:val="auto"/>
        </w:rPr>
        <w:t>22.00</w:t>
      </w:r>
      <w:r w:rsidR="00081FBE" w:rsidRPr="00081FBE">
        <w:rPr>
          <w:color w:val="auto"/>
        </w:rPr>
        <w:tab/>
        <w:t>Great Mongeham Parish Hall Hire</w:t>
      </w:r>
      <w:r w:rsidR="00081FBE" w:rsidRPr="00081FBE">
        <w:rPr>
          <w:color w:val="auto"/>
        </w:rPr>
        <w:tab/>
      </w:r>
      <w:r w:rsidR="00081FBE" w:rsidRPr="00081FBE">
        <w:rPr>
          <w:color w:val="auto"/>
        </w:rPr>
        <w:tab/>
      </w:r>
      <w:r w:rsidR="00081FBE" w:rsidRPr="00081FBE">
        <w:rPr>
          <w:color w:val="auto"/>
        </w:rPr>
        <w:tab/>
        <w:t>BP</w:t>
      </w:r>
    </w:p>
    <w:p w14:paraId="32D05B8F" w14:textId="30E27939" w:rsidR="00081FBE" w:rsidRPr="00081FBE" w:rsidRDefault="00092445" w:rsidP="00081FBE">
      <w:pPr>
        <w:pStyle w:val="Default"/>
        <w:numPr>
          <w:ilvl w:val="1"/>
          <w:numId w:val="1"/>
        </w:numPr>
        <w:ind w:left="1440" w:hanging="360"/>
        <w:rPr>
          <w:color w:val="auto"/>
        </w:rPr>
      </w:pPr>
      <w:r>
        <w:rPr>
          <w:color w:val="auto"/>
        </w:rPr>
        <w:t xml:space="preserve"> </w:t>
      </w:r>
      <w:r w:rsidR="00081FBE">
        <w:rPr>
          <w:color w:val="auto"/>
        </w:rPr>
        <w:t>£</w:t>
      </w:r>
      <w:r w:rsidR="00324688">
        <w:rPr>
          <w:color w:val="auto"/>
        </w:rPr>
        <w:t xml:space="preserve"> </w:t>
      </w:r>
      <w:r>
        <w:rPr>
          <w:color w:val="auto"/>
        </w:rPr>
        <w:t xml:space="preserve">  </w:t>
      </w:r>
      <w:r w:rsidR="00324688">
        <w:rPr>
          <w:color w:val="auto"/>
        </w:rPr>
        <w:t>99.02</w:t>
      </w:r>
      <w:r w:rsidR="00081FBE">
        <w:rPr>
          <w:color w:val="auto"/>
        </w:rPr>
        <w:tab/>
        <w:t>B&amp;Q – Mrs L Lawrence – window boxes</w:t>
      </w:r>
      <w:r w:rsidR="00324688">
        <w:rPr>
          <w:color w:val="auto"/>
        </w:rPr>
        <w:tab/>
      </w:r>
      <w:r w:rsidR="00324688">
        <w:rPr>
          <w:color w:val="auto"/>
        </w:rPr>
        <w:tab/>
        <w:t>BP</w:t>
      </w:r>
    </w:p>
    <w:p w14:paraId="25617419" w14:textId="77777777" w:rsidR="00081FBE" w:rsidRPr="00081FBE" w:rsidRDefault="00081FBE" w:rsidP="00081FBE">
      <w:pPr>
        <w:pStyle w:val="Default"/>
        <w:rPr>
          <w:color w:val="auto"/>
        </w:rPr>
      </w:pPr>
    </w:p>
    <w:p w14:paraId="26AF991B" w14:textId="77777777" w:rsidR="00081FBE" w:rsidRPr="00081FBE" w:rsidRDefault="00081FBE" w:rsidP="00081FBE">
      <w:pPr>
        <w:pStyle w:val="Default"/>
        <w:rPr>
          <w:color w:val="auto"/>
        </w:rPr>
      </w:pPr>
      <w:r w:rsidRPr="00081FBE">
        <w:rPr>
          <w:color w:val="auto"/>
        </w:rPr>
        <w:t>Paid between meetings</w:t>
      </w:r>
    </w:p>
    <w:p w14:paraId="1CE46670" w14:textId="77777777" w:rsidR="00081FBE" w:rsidRPr="00081FBE" w:rsidRDefault="00081FBE" w:rsidP="00081FBE">
      <w:pPr>
        <w:pStyle w:val="Default"/>
        <w:numPr>
          <w:ilvl w:val="1"/>
          <w:numId w:val="1"/>
        </w:numPr>
        <w:ind w:left="1440" w:hanging="360"/>
        <w:rPr>
          <w:color w:val="auto"/>
        </w:rPr>
      </w:pPr>
      <w:r w:rsidRPr="00081FBE">
        <w:rPr>
          <w:color w:val="auto"/>
        </w:rPr>
        <w:t>£359.53</w:t>
      </w:r>
      <w:r w:rsidRPr="00081FBE">
        <w:rPr>
          <w:color w:val="auto"/>
        </w:rPr>
        <w:tab/>
        <w:t>Clerk’s net salary – April</w:t>
      </w:r>
      <w:r w:rsidRPr="00081FBE">
        <w:rPr>
          <w:color w:val="auto"/>
        </w:rPr>
        <w:tab/>
      </w:r>
      <w:r w:rsidRPr="00081FBE">
        <w:rPr>
          <w:color w:val="auto"/>
        </w:rPr>
        <w:tab/>
      </w:r>
      <w:r w:rsidRPr="00081FBE">
        <w:rPr>
          <w:color w:val="auto"/>
        </w:rPr>
        <w:tab/>
      </w:r>
      <w:r w:rsidRPr="00081FBE">
        <w:rPr>
          <w:color w:val="auto"/>
        </w:rPr>
        <w:tab/>
        <w:t>BP</w:t>
      </w:r>
    </w:p>
    <w:p w14:paraId="013A8B4B" w14:textId="7D67A098" w:rsidR="00081FBE" w:rsidRPr="00081FBE" w:rsidRDefault="00092445" w:rsidP="00081FBE">
      <w:pPr>
        <w:pStyle w:val="Default"/>
        <w:numPr>
          <w:ilvl w:val="1"/>
          <w:numId w:val="1"/>
        </w:numPr>
        <w:ind w:left="1440" w:hanging="360"/>
        <w:rPr>
          <w:color w:val="auto"/>
        </w:rPr>
      </w:pPr>
      <w:r>
        <w:rPr>
          <w:color w:val="auto"/>
        </w:rPr>
        <w:t xml:space="preserve"> </w:t>
      </w:r>
      <w:r w:rsidR="00081FBE" w:rsidRPr="00081FBE">
        <w:rPr>
          <w:color w:val="auto"/>
        </w:rPr>
        <w:t>£89.80</w:t>
      </w:r>
      <w:r w:rsidR="00081FBE" w:rsidRPr="00081FBE">
        <w:rPr>
          <w:color w:val="auto"/>
        </w:rPr>
        <w:tab/>
        <w:t>HMRC – PAYE April</w:t>
      </w:r>
      <w:r w:rsidR="00081FBE" w:rsidRPr="00081FBE">
        <w:rPr>
          <w:color w:val="auto"/>
        </w:rPr>
        <w:tab/>
      </w:r>
      <w:r w:rsidR="00081FBE" w:rsidRPr="00081FBE">
        <w:rPr>
          <w:color w:val="auto"/>
        </w:rPr>
        <w:tab/>
      </w:r>
      <w:r w:rsidR="00081FBE" w:rsidRPr="00081FBE">
        <w:rPr>
          <w:color w:val="auto"/>
        </w:rPr>
        <w:tab/>
      </w:r>
      <w:r w:rsidR="00081FBE" w:rsidRPr="00081FBE">
        <w:rPr>
          <w:color w:val="auto"/>
        </w:rPr>
        <w:tab/>
      </w:r>
      <w:r w:rsidR="00081FBE" w:rsidRPr="00081FBE">
        <w:rPr>
          <w:color w:val="auto"/>
        </w:rPr>
        <w:tab/>
        <w:t>BP</w:t>
      </w:r>
    </w:p>
    <w:p w14:paraId="3DFE5CFD" w14:textId="77777777" w:rsidR="00081FBE" w:rsidRPr="00081FBE" w:rsidRDefault="00081FBE" w:rsidP="00081FBE">
      <w:pPr>
        <w:pStyle w:val="Default"/>
        <w:numPr>
          <w:ilvl w:val="1"/>
          <w:numId w:val="1"/>
        </w:numPr>
        <w:ind w:left="1440" w:hanging="360"/>
        <w:rPr>
          <w:color w:val="auto"/>
        </w:rPr>
      </w:pPr>
      <w:r w:rsidRPr="00081FBE">
        <w:rPr>
          <w:color w:val="auto"/>
        </w:rPr>
        <w:t>£144.54</w:t>
      </w:r>
      <w:r w:rsidRPr="00081FBE">
        <w:rPr>
          <w:color w:val="auto"/>
        </w:rPr>
        <w:tab/>
        <w:t>KCC Pension – April</w:t>
      </w:r>
      <w:r w:rsidRPr="00081FBE">
        <w:rPr>
          <w:color w:val="auto"/>
        </w:rPr>
        <w:tab/>
      </w:r>
      <w:r w:rsidRPr="00081FBE">
        <w:rPr>
          <w:color w:val="auto"/>
        </w:rPr>
        <w:tab/>
      </w:r>
      <w:r w:rsidRPr="00081FBE">
        <w:rPr>
          <w:color w:val="auto"/>
        </w:rPr>
        <w:tab/>
      </w:r>
      <w:r w:rsidRPr="00081FBE">
        <w:rPr>
          <w:color w:val="auto"/>
        </w:rPr>
        <w:tab/>
      </w:r>
      <w:r w:rsidRPr="00081FBE">
        <w:rPr>
          <w:color w:val="auto"/>
        </w:rPr>
        <w:tab/>
        <w:t>BP</w:t>
      </w:r>
    </w:p>
    <w:p w14:paraId="62423E36" w14:textId="4C461A24" w:rsidR="00081FBE" w:rsidRPr="00081FBE" w:rsidRDefault="00081FBE" w:rsidP="00081FBE">
      <w:pPr>
        <w:pStyle w:val="Default"/>
        <w:numPr>
          <w:ilvl w:val="1"/>
          <w:numId w:val="1"/>
        </w:numPr>
        <w:ind w:left="1440" w:hanging="360"/>
        <w:rPr>
          <w:color w:val="auto"/>
        </w:rPr>
      </w:pPr>
      <w:r w:rsidRPr="00081FBE">
        <w:rPr>
          <w:color w:val="auto"/>
        </w:rPr>
        <w:t>£ 6.00</w:t>
      </w:r>
      <w:r w:rsidRPr="00081FBE">
        <w:rPr>
          <w:color w:val="auto"/>
        </w:rPr>
        <w:tab/>
        <w:t>Tesco – Stationery</w:t>
      </w:r>
      <w:r w:rsidRPr="00081FBE">
        <w:rPr>
          <w:color w:val="auto"/>
        </w:rPr>
        <w:tab/>
      </w:r>
      <w:r w:rsidRPr="00081FBE">
        <w:rPr>
          <w:color w:val="auto"/>
        </w:rPr>
        <w:tab/>
      </w:r>
      <w:r w:rsidRPr="00081FBE">
        <w:rPr>
          <w:color w:val="auto"/>
        </w:rPr>
        <w:tab/>
      </w:r>
      <w:r w:rsidRPr="00081FBE">
        <w:rPr>
          <w:color w:val="auto"/>
        </w:rPr>
        <w:tab/>
      </w:r>
      <w:r w:rsidRPr="00081FBE">
        <w:rPr>
          <w:color w:val="auto"/>
        </w:rPr>
        <w:tab/>
        <w:t>BP</w:t>
      </w:r>
    </w:p>
    <w:p w14:paraId="7FFFD802" w14:textId="22597CEE" w:rsidR="008C6A4C" w:rsidRPr="00081FBE" w:rsidRDefault="008C6A4C" w:rsidP="00324688">
      <w:pPr>
        <w:pStyle w:val="Default"/>
        <w:ind w:left="1440"/>
        <w:rPr>
          <w:color w:val="auto"/>
        </w:rPr>
      </w:pPr>
    </w:p>
    <w:bookmarkEnd w:id="2"/>
    <w:bookmarkEnd w:id="3"/>
    <w:p w14:paraId="49A15AB9" w14:textId="77777777" w:rsidR="00D50F97" w:rsidRPr="00081FBE" w:rsidRDefault="00D50F97" w:rsidP="00324688">
      <w:pPr>
        <w:pStyle w:val="Default"/>
        <w:numPr>
          <w:ilvl w:val="0"/>
          <w:numId w:val="72"/>
        </w:numPr>
        <w:rPr>
          <w:b/>
        </w:rPr>
      </w:pPr>
      <w:r w:rsidRPr="00081FBE">
        <w:rPr>
          <w:i/>
          <w:iCs/>
          <w:color w:val="auto"/>
        </w:rPr>
        <w:t xml:space="preserve">                   </w:t>
      </w:r>
      <w:r w:rsidRPr="00081FBE">
        <w:rPr>
          <w:b/>
          <w:bCs/>
        </w:rPr>
        <w:t>DATE OF NEXT MEETING</w:t>
      </w:r>
    </w:p>
    <w:p w14:paraId="4E2244D2" w14:textId="099FD878" w:rsidR="00D50F97" w:rsidRPr="00081FBE" w:rsidRDefault="00D50F97" w:rsidP="00D50F97">
      <w:pPr>
        <w:tabs>
          <w:tab w:val="left" w:pos="2160"/>
        </w:tabs>
        <w:rPr>
          <w:bCs/>
          <w:sz w:val="24"/>
          <w:szCs w:val="24"/>
        </w:rPr>
      </w:pPr>
      <w:r w:rsidRPr="00081FBE">
        <w:rPr>
          <w:bCs/>
          <w:sz w:val="24"/>
          <w:szCs w:val="24"/>
        </w:rPr>
        <w:t>T</w:t>
      </w:r>
      <w:r w:rsidR="00617722" w:rsidRPr="00081FBE">
        <w:rPr>
          <w:bCs/>
          <w:sz w:val="24"/>
          <w:szCs w:val="24"/>
        </w:rPr>
        <w:t xml:space="preserve">he </w:t>
      </w:r>
      <w:r w:rsidRPr="00081FBE">
        <w:rPr>
          <w:bCs/>
          <w:sz w:val="24"/>
          <w:szCs w:val="24"/>
        </w:rPr>
        <w:t>next meeting of the Council</w:t>
      </w:r>
      <w:r w:rsidR="00617722" w:rsidRPr="00081FBE">
        <w:rPr>
          <w:bCs/>
          <w:sz w:val="24"/>
          <w:szCs w:val="24"/>
        </w:rPr>
        <w:t xml:space="preserve"> is the</w:t>
      </w:r>
      <w:r w:rsidRPr="00081FBE">
        <w:rPr>
          <w:bCs/>
          <w:sz w:val="24"/>
          <w:szCs w:val="24"/>
        </w:rPr>
        <w:t xml:space="preserve"> </w:t>
      </w:r>
      <w:r w:rsidR="00324688">
        <w:rPr>
          <w:bCs/>
          <w:sz w:val="24"/>
          <w:szCs w:val="24"/>
        </w:rPr>
        <w:t>Ordinary</w:t>
      </w:r>
      <w:r w:rsidR="00272090" w:rsidRPr="00081FBE">
        <w:rPr>
          <w:bCs/>
          <w:sz w:val="24"/>
          <w:szCs w:val="24"/>
        </w:rPr>
        <w:t xml:space="preserve"> Parish Council</w:t>
      </w:r>
      <w:r w:rsidRPr="00081FBE">
        <w:rPr>
          <w:bCs/>
          <w:sz w:val="24"/>
          <w:szCs w:val="24"/>
        </w:rPr>
        <w:t xml:space="preserve"> Meeting scheduled for</w:t>
      </w:r>
      <w:r w:rsidR="0050167D" w:rsidRPr="00081FBE">
        <w:rPr>
          <w:bCs/>
          <w:sz w:val="24"/>
          <w:szCs w:val="24"/>
        </w:rPr>
        <w:t xml:space="preserve"> </w:t>
      </w:r>
      <w:r w:rsidR="00324688">
        <w:rPr>
          <w:bCs/>
          <w:sz w:val="24"/>
          <w:szCs w:val="24"/>
        </w:rPr>
        <w:t>5</w:t>
      </w:r>
      <w:r w:rsidR="00324688" w:rsidRPr="00324688">
        <w:rPr>
          <w:bCs/>
          <w:sz w:val="24"/>
          <w:szCs w:val="24"/>
          <w:vertAlign w:val="superscript"/>
        </w:rPr>
        <w:t>th</w:t>
      </w:r>
      <w:r w:rsidR="00324688">
        <w:rPr>
          <w:bCs/>
          <w:sz w:val="24"/>
          <w:szCs w:val="24"/>
        </w:rPr>
        <w:t xml:space="preserve"> June</w:t>
      </w:r>
      <w:r w:rsidR="00501E42" w:rsidRPr="00081FBE">
        <w:rPr>
          <w:bCs/>
          <w:sz w:val="24"/>
          <w:szCs w:val="24"/>
        </w:rPr>
        <w:t xml:space="preserve"> at </w:t>
      </w:r>
      <w:r w:rsidR="00324688">
        <w:rPr>
          <w:bCs/>
          <w:sz w:val="24"/>
          <w:szCs w:val="24"/>
        </w:rPr>
        <w:t xml:space="preserve">Great Mongeham Parish Hall at </w:t>
      </w:r>
      <w:r w:rsidR="00AC2824" w:rsidRPr="00081FBE">
        <w:rPr>
          <w:bCs/>
          <w:sz w:val="24"/>
          <w:szCs w:val="24"/>
        </w:rPr>
        <w:t>7.30pm.</w:t>
      </w:r>
      <w:r w:rsidRPr="00081FBE">
        <w:rPr>
          <w:bCs/>
          <w:sz w:val="24"/>
          <w:szCs w:val="24"/>
        </w:rPr>
        <w:tab/>
      </w:r>
      <w:r w:rsidRPr="00081FBE">
        <w:rPr>
          <w:bCs/>
          <w:sz w:val="24"/>
          <w:szCs w:val="24"/>
        </w:rPr>
        <w:tab/>
      </w:r>
    </w:p>
    <w:p w14:paraId="13B70F6C" w14:textId="77777777" w:rsidR="00D50F97" w:rsidRPr="00081FBE" w:rsidRDefault="00D50F97" w:rsidP="00D50F97">
      <w:pPr>
        <w:tabs>
          <w:tab w:val="left" w:pos="2160"/>
        </w:tabs>
        <w:rPr>
          <w:bCs/>
          <w:sz w:val="24"/>
          <w:szCs w:val="24"/>
        </w:rPr>
      </w:pPr>
    </w:p>
    <w:p w14:paraId="70D7619F" w14:textId="1978B351" w:rsidR="00D50F97" w:rsidRPr="00081FBE" w:rsidRDefault="00D50F97" w:rsidP="00D50F97">
      <w:pPr>
        <w:tabs>
          <w:tab w:val="left" w:pos="2160"/>
        </w:tabs>
        <w:rPr>
          <w:bCs/>
          <w:i/>
          <w:iCs/>
          <w:sz w:val="24"/>
          <w:szCs w:val="24"/>
        </w:rPr>
      </w:pPr>
      <w:r w:rsidRPr="00081FBE">
        <w:rPr>
          <w:bCs/>
          <w:sz w:val="24"/>
          <w:szCs w:val="24"/>
        </w:rPr>
        <w:t>Scheduled Dates:</w:t>
      </w:r>
      <w:r w:rsidRPr="00081FBE">
        <w:rPr>
          <w:bCs/>
          <w:sz w:val="24"/>
          <w:szCs w:val="24"/>
        </w:rPr>
        <w:tab/>
      </w:r>
      <w:r w:rsidR="00AC2824" w:rsidRPr="00081FBE">
        <w:rPr>
          <w:bCs/>
          <w:sz w:val="24"/>
          <w:szCs w:val="24"/>
        </w:rPr>
        <w:t xml:space="preserve">     </w:t>
      </w:r>
      <w:r w:rsidR="00561921" w:rsidRPr="00081FBE">
        <w:rPr>
          <w:bCs/>
          <w:sz w:val="24"/>
          <w:szCs w:val="24"/>
        </w:rPr>
        <w:t>3</w:t>
      </w:r>
      <w:r w:rsidR="00561921" w:rsidRPr="00081FBE">
        <w:rPr>
          <w:bCs/>
          <w:sz w:val="24"/>
          <w:szCs w:val="24"/>
          <w:vertAlign w:val="superscript"/>
        </w:rPr>
        <w:t>rd</w:t>
      </w:r>
      <w:r w:rsidR="00561921" w:rsidRPr="00081FBE">
        <w:rPr>
          <w:bCs/>
          <w:sz w:val="24"/>
          <w:szCs w:val="24"/>
        </w:rPr>
        <w:t xml:space="preserve"> July</w:t>
      </w:r>
      <w:r w:rsidR="00AC2824" w:rsidRPr="00081FBE">
        <w:rPr>
          <w:bCs/>
          <w:sz w:val="24"/>
          <w:szCs w:val="24"/>
        </w:rPr>
        <w:t xml:space="preserve">      4</w:t>
      </w:r>
      <w:r w:rsidR="00AC2824" w:rsidRPr="00081FBE">
        <w:rPr>
          <w:bCs/>
          <w:sz w:val="24"/>
          <w:szCs w:val="24"/>
          <w:vertAlign w:val="superscript"/>
        </w:rPr>
        <w:t>th</w:t>
      </w:r>
      <w:r w:rsidR="00AC2824" w:rsidRPr="00081FBE">
        <w:rPr>
          <w:bCs/>
          <w:sz w:val="24"/>
          <w:szCs w:val="24"/>
        </w:rPr>
        <w:t xml:space="preserve"> September</w:t>
      </w:r>
      <w:r w:rsidR="00324688">
        <w:rPr>
          <w:bCs/>
          <w:sz w:val="24"/>
          <w:szCs w:val="24"/>
        </w:rPr>
        <w:tab/>
        <w:t xml:space="preserve"> 9</w:t>
      </w:r>
      <w:r w:rsidR="00324688" w:rsidRPr="00324688">
        <w:rPr>
          <w:bCs/>
          <w:sz w:val="24"/>
          <w:szCs w:val="24"/>
          <w:vertAlign w:val="superscript"/>
        </w:rPr>
        <w:t>th</w:t>
      </w:r>
      <w:r w:rsidR="00324688">
        <w:rPr>
          <w:bCs/>
          <w:sz w:val="24"/>
          <w:szCs w:val="24"/>
        </w:rPr>
        <w:t xml:space="preserve"> October</w:t>
      </w:r>
    </w:p>
    <w:p w14:paraId="074433B3" w14:textId="77777777" w:rsidR="00FD50F2" w:rsidRPr="00081FBE" w:rsidRDefault="00FD50F2" w:rsidP="004D4BD6">
      <w:pPr>
        <w:tabs>
          <w:tab w:val="left" w:pos="2160"/>
        </w:tabs>
        <w:rPr>
          <w:bCs/>
          <w:sz w:val="24"/>
          <w:szCs w:val="24"/>
        </w:rPr>
      </w:pPr>
    </w:p>
    <w:p w14:paraId="3CC3D581" w14:textId="4E30EC89" w:rsidR="0086132B" w:rsidRDefault="00273851" w:rsidP="004D4BD6">
      <w:pPr>
        <w:tabs>
          <w:tab w:val="left" w:pos="2160"/>
        </w:tabs>
        <w:rPr>
          <w:bCs/>
          <w:sz w:val="24"/>
          <w:szCs w:val="24"/>
        </w:rPr>
      </w:pPr>
      <w:r w:rsidRPr="00081FBE">
        <w:rPr>
          <w:bCs/>
          <w:sz w:val="24"/>
          <w:szCs w:val="24"/>
        </w:rPr>
        <w:t xml:space="preserve">The meeting closed at </w:t>
      </w:r>
      <w:r w:rsidR="00324688">
        <w:rPr>
          <w:bCs/>
          <w:sz w:val="24"/>
          <w:szCs w:val="24"/>
        </w:rPr>
        <w:t>8.31</w:t>
      </w:r>
      <w:r w:rsidR="00B43D97" w:rsidRPr="00081FBE">
        <w:rPr>
          <w:bCs/>
          <w:sz w:val="24"/>
          <w:szCs w:val="24"/>
        </w:rPr>
        <w:t>pm</w:t>
      </w:r>
      <w:r w:rsidR="007C6592" w:rsidRPr="00A1377C">
        <w:rPr>
          <w:bCs/>
          <w:sz w:val="24"/>
          <w:szCs w:val="24"/>
        </w:rPr>
        <w:t xml:space="preserve"> </w:t>
      </w:r>
      <w:r w:rsidR="00283F96">
        <w:rPr>
          <w:bCs/>
          <w:sz w:val="24"/>
          <w:szCs w:val="24"/>
        </w:rPr>
        <w:t xml:space="preserve"> </w:t>
      </w:r>
    </w:p>
    <w:p w14:paraId="49D8B1BF" w14:textId="77777777" w:rsidR="000A3C33" w:rsidRDefault="000A3C33" w:rsidP="004D4BD6">
      <w:pPr>
        <w:tabs>
          <w:tab w:val="left" w:pos="2160"/>
        </w:tabs>
        <w:rPr>
          <w:bCs/>
          <w:sz w:val="24"/>
          <w:szCs w:val="24"/>
        </w:rPr>
      </w:pPr>
    </w:p>
    <w:p w14:paraId="280318B0" w14:textId="77777777" w:rsidR="000A3C33" w:rsidRDefault="000A3C33" w:rsidP="004D4BD6">
      <w:pPr>
        <w:tabs>
          <w:tab w:val="left" w:pos="2160"/>
        </w:tabs>
        <w:rPr>
          <w:bCs/>
          <w:sz w:val="24"/>
          <w:szCs w:val="24"/>
        </w:rPr>
      </w:pPr>
    </w:p>
    <w:p w14:paraId="358902D8" w14:textId="77777777" w:rsidR="00860D72" w:rsidRDefault="00860D72" w:rsidP="004D4BD6">
      <w:pPr>
        <w:tabs>
          <w:tab w:val="left" w:pos="2160"/>
        </w:tabs>
        <w:rPr>
          <w:bCs/>
          <w:sz w:val="24"/>
          <w:szCs w:val="24"/>
        </w:rPr>
      </w:pPr>
    </w:p>
    <w:p w14:paraId="5F162488" w14:textId="77777777" w:rsidR="00860D72" w:rsidRDefault="00860D72" w:rsidP="004D4BD6">
      <w:pPr>
        <w:tabs>
          <w:tab w:val="left" w:pos="2160"/>
        </w:tabs>
        <w:rPr>
          <w:bCs/>
          <w:sz w:val="24"/>
          <w:szCs w:val="24"/>
        </w:rPr>
      </w:pPr>
    </w:p>
    <w:p w14:paraId="44B834D7" w14:textId="77777777" w:rsidR="00860D72" w:rsidRDefault="00860D72" w:rsidP="004D4BD6">
      <w:pPr>
        <w:tabs>
          <w:tab w:val="left" w:pos="2160"/>
        </w:tabs>
        <w:rPr>
          <w:bCs/>
          <w:sz w:val="24"/>
          <w:szCs w:val="24"/>
        </w:rPr>
      </w:pPr>
    </w:p>
    <w:p w14:paraId="69072300" w14:textId="77777777" w:rsidR="00860D72" w:rsidRDefault="00860D72" w:rsidP="004D4BD6">
      <w:pPr>
        <w:tabs>
          <w:tab w:val="left" w:pos="2160"/>
        </w:tabs>
        <w:rPr>
          <w:bCs/>
          <w:sz w:val="24"/>
          <w:szCs w:val="24"/>
        </w:rPr>
      </w:pPr>
    </w:p>
    <w:sectPr w:rsidR="00860D72" w:rsidSect="005507B3">
      <w:headerReference w:type="even" r:id="rId8"/>
      <w:headerReference w:type="default" r:id="rId9"/>
      <w:footerReference w:type="default" r:id="rId10"/>
      <w:pgSz w:w="11905" w:h="16836" w:code="9"/>
      <w:pgMar w:top="227" w:right="567" w:bottom="227" w:left="1021" w:header="340" w:footer="113" w:gutter="0"/>
      <w:pgNumType w:start="33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3857A" w14:textId="77777777" w:rsidR="009300BB" w:rsidRDefault="009300BB">
      <w:r>
        <w:separator/>
      </w:r>
    </w:p>
  </w:endnote>
  <w:endnote w:type="continuationSeparator" w:id="0">
    <w:p w14:paraId="5A282649" w14:textId="77777777" w:rsidR="009300BB" w:rsidRDefault="00930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E58CF" w14:textId="77777777" w:rsidR="000E6B4F" w:rsidRDefault="000E6B4F">
    <w:pPr>
      <w:tabs>
        <w:tab w:val="center" w:pos="4152"/>
        <w:tab w:val="right" w:pos="8305"/>
      </w:tabs>
      <w:rPr>
        <w:kern w:val="0"/>
      </w:rPr>
    </w:pPr>
  </w:p>
  <w:p w14:paraId="37A1A49D" w14:textId="77777777" w:rsidR="000E6B4F" w:rsidRDefault="000E6B4F">
    <w:pPr>
      <w:tabs>
        <w:tab w:val="center" w:pos="4152"/>
        <w:tab w:val="right" w:pos="8305"/>
      </w:tabs>
      <w:rPr>
        <w:kern w:val="0"/>
      </w:rPr>
    </w:pPr>
  </w:p>
  <w:p w14:paraId="4F34E357" w14:textId="77777777" w:rsidR="000E6B4F" w:rsidRDefault="000E6B4F">
    <w:pPr>
      <w:tabs>
        <w:tab w:val="center" w:pos="4152"/>
        <w:tab w:val="right" w:pos="8305"/>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B51A4" w14:textId="77777777" w:rsidR="009300BB" w:rsidRDefault="009300BB">
      <w:r>
        <w:separator/>
      </w:r>
    </w:p>
  </w:footnote>
  <w:footnote w:type="continuationSeparator" w:id="0">
    <w:p w14:paraId="2E0B9683" w14:textId="77777777" w:rsidR="009300BB" w:rsidRDefault="009300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20780" w14:textId="77777777" w:rsidR="000E6B4F" w:rsidRDefault="000E6B4F" w:rsidP="00BB435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E672AC" w14:textId="77777777" w:rsidR="000E6B4F" w:rsidRDefault="000E6B4F" w:rsidP="007764D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21EDB" w14:textId="65D28FBD" w:rsidR="000E6B4F" w:rsidRPr="00452B2D" w:rsidRDefault="00D04493" w:rsidP="00DB7DB7">
    <w:pPr>
      <w:pStyle w:val="Header"/>
      <w:rPr>
        <w:b/>
        <w:sz w:val="24"/>
        <w:szCs w:val="24"/>
      </w:rPr>
    </w:pPr>
    <w:r>
      <w:rPr>
        <w:b/>
        <w:sz w:val="24"/>
        <w:szCs w:val="24"/>
      </w:rPr>
      <w:t>0</w:t>
    </w:r>
    <w:r w:rsidR="00105DB2">
      <w:rPr>
        <w:b/>
        <w:sz w:val="24"/>
        <w:szCs w:val="24"/>
      </w:rPr>
      <w:t>8</w:t>
    </w:r>
    <w:r w:rsidR="00BF46EA">
      <w:rPr>
        <w:b/>
        <w:sz w:val="24"/>
        <w:szCs w:val="24"/>
      </w:rPr>
      <w:t>-</w:t>
    </w:r>
    <w:r w:rsidR="00BC61F9">
      <w:rPr>
        <w:b/>
        <w:sz w:val="24"/>
        <w:szCs w:val="24"/>
      </w:rPr>
      <w:t>0</w:t>
    </w:r>
    <w:r w:rsidR="00105DB2">
      <w:rPr>
        <w:b/>
        <w:sz w:val="24"/>
        <w:szCs w:val="24"/>
      </w:rPr>
      <w:t>5</w:t>
    </w:r>
    <w:r w:rsidR="005B6A49">
      <w:rPr>
        <w:b/>
        <w:sz w:val="24"/>
        <w:szCs w:val="24"/>
      </w:rPr>
      <w:t>-202</w:t>
    </w:r>
    <w:r w:rsidR="00BC61F9">
      <w:rPr>
        <w:b/>
        <w:sz w:val="24"/>
        <w:szCs w:val="24"/>
      </w:rPr>
      <w:t>5</w:t>
    </w:r>
    <w:r w:rsidR="000E6B4F">
      <w:rPr>
        <w:b/>
        <w:sz w:val="24"/>
        <w:szCs w:val="24"/>
      </w:rPr>
      <w:tab/>
    </w:r>
    <w:r w:rsidR="000E6B4F">
      <w:rPr>
        <w:b/>
        <w:sz w:val="24"/>
        <w:szCs w:val="24"/>
      </w:rPr>
      <w:tab/>
    </w:r>
    <w:r w:rsidR="000E6B4F">
      <w:rPr>
        <w:b/>
        <w:sz w:val="24"/>
        <w:szCs w:val="24"/>
      </w:rPr>
      <w:tab/>
      <w:t xml:space="preserve">              </w:t>
    </w:r>
    <w:r w:rsidR="000E6B4F" w:rsidRPr="00452B2D">
      <w:rPr>
        <w:b/>
        <w:sz w:val="24"/>
        <w:szCs w:val="24"/>
      </w:rPr>
      <w:fldChar w:fldCharType="begin"/>
    </w:r>
    <w:r w:rsidR="000E6B4F" w:rsidRPr="00452B2D">
      <w:rPr>
        <w:b/>
        <w:sz w:val="24"/>
        <w:szCs w:val="24"/>
      </w:rPr>
      <w:instrText xml:space="preserve"> PAGE   \* MERGEFORMAT </w:instrText>
    </w:r>
    <w:r w:rsidR="000E6B4F" w:rsidRPr="00452B2D">
      <w:rPr>
        <w:b/>
        <w:sz w:val="24"/>
        <w:szCs w:val="24"/>
      </w:rPr>
      <w:fldChar w:fldCharType="separate"/>
    </w:r>
    <w:r w:rsidR="00073B76">
      <w:rPr>
        <w:b/>
        <w:noProof/>
        <w:sz w:val="24"/>
        <w:szCs w:val="24"/>
      </w:rPr>
      <w:t>84</w:t>
    </w:r>
    <w:r w:rsidR="000E6B4F" w:rsidRPr="00452B2D">
      <w:rPr>
        <w:b/>
        <w:noProof/>
        <w:sz w:val="24"/>
        <w:szCs w:val="24"/>
      </w:rPr>
      <w:fldChar w:fldCharType="end"/>
    </w:r>
  </w:p>
  <w:p w14:paraId="43867BE5" w14:textId="77777777" w:rsidR="000E6B4F" w:rsidRPr="007764DC" w:rsidRDefault="000E6B4F" w:rsidP="007764DC">
    <w:pPr>
      <w:tabs>
        <w:tab w:val="center" w:pos="4876"/>
        <w:tab w:val="right" w:pos="9752"/>
      </w:tabs>
      <w:ind w:right="360"/>
      <w:rPr>
        <w:b/>
        <w:kern w:val="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2B13"/>
    <w:multiLevelType w:val="hybridMultilevel"/>
    <w:tmpl w:val="BE30D07A"/>
    <w:lvl w:ilvl="0" w:tplc="792CF9E0">
      <w:start w:val="1"/>
      <w:numFmt w:val="lowerRoman"/>
      <w:lvlText w:val="%1)"/>
      <w:lvlJc w:val="left"/>
      <w:pPr>
        <w:ind w:left="1080" w:hanging="720"/>
      </w:pPr>
      <w:rPr>
        <w:rFonts w:hint="default"/>
        <w:color w:val="33333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C948D5"/>
    <w:multiLevelType w:val="hybridMultilevel"/>
    <w:tmpl w:val="1E609D9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5D068F"/>
    <w:multiLevelType w:val="hybridMultilevel"/>
    <w:tmpl w:val="1E609D9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DE6E21"/>
    <w:multiLevelType w:val="hybridMultilevel"/>
    <w:tmpl w:val="E13C7380"/>
    <w:lvl w:ilvl="0" w:tplc="B77235BC">
      <w:start w:val="1"/>
      <w:numFmt w:val="lowerRoman"/>
      <w:lvlText w:val="%1)"/>
      <w:lvlJc w:val="left"/>
      <w:pPr>
        <w:ind w:left="1380" w:hanging="720"/>
      </w:pPr>
      <w:rPr>
        <w:rFonts w:hint="default"/>
        <w:b/>
        <w:color w:val="auto"/>
      </w:rPr>
    </w:lvl>
    <w:lvl w:ilvl="1" w:tplc="08090019" w:tentative="1">
      <w:start w:val="1"/>
      <w:numFmt w:val="lowerLetter"/>
      <w:lvlText w:val="%2."/>
      <w:lvlJc w:val="left"/>
      <w:pPr>
        <w:ind w:left="1740" w:hanging="360"/>
      </w:pPr>
    </w:lvl>
    <w:lvl w:ilvl="2" w:tplc="0809001B" w:tentative="1">
      <w:start w:val="1"/>
      <w:numFmt w:val="lowerRoman"/>
      <w:lvlText w:val="%3."/>
      <w:lvlJc w:val="right"/>
      <w:pPr>
        <w:ind w:left="2460" w:hanging="180"/>
      </w:pPr>
    </w:lvl>
    <w:lvl w:ilvl="3" w:tplc="0809000F" w:tentative="1">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4" w15:restartNumberingAfterBreak="0">
    <w:nsid w:val="052335BB"/>
    <w:multiLevelType w:val="hybridMultilevel"/>
    <w:tmpl w:val="5A1E83C2"/>
    <w:lvl w:ilvl="0" w:tplc="1CA09EE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6686148"/>
    <w:multiLevelType w:val="hybridMultilevel"/>
    <w:tmpl w:val="19820042"/>
    <w:lvl w:ilvl="0" w:tplc="87621CBE">
      <w:start w:val="1"/>
      <w:numFmt w:val="lowerLetter"/>
      <w:lvlText w:val="%1)"/>
      <w:lvlJc w:val="left"/>
      <w:pPr>
        <w:tabs>
          <w:tab w:val="num" w:pos="1080"/>
        </w:tabs>
        <w:ind w:left="1080" w:hanging="360"/>
      </w:pPr>
      <w:rPr>
        <w:rFonts w:hint="default"/>
      </w:rPr>
    </w:lvl>
    <w:lvl w:ilvl="1" w:tplc="236A1508">
      <w:start w:val="1"/>
      <w:numFmt w:val="lowerRoman"/>
      <w:lvlText w:val="%2)"/>
      <w:lvlJc w:val="left"/>
      <w:pPr>
        <w:tabs>
          <w:tab w:val="num" w:pos="4680"/>
        </w:tabs>
        <w:ind w:left="4680" w:hanging="720"/>
      </w:pPr>
      <w:rPr>
        <w:rFonts w:hint="default"/>
      </w:rPr>
    </w:lvl>
    <w:lvl w:ilvl="2" w:tplc="0809001B">
      <w:start w:val="1"/>
      <w:numFmt w:val="lowerRoman"/>
      <w:lvlText w:val="%3."/>
      <w:lvlJc w:val="right"/>
      <w:pPr>
        <w:tabs>
          <w:tab w:val="num" w:pos="5040"/>
        </w:tabs>
        <w:ind w:left="5040" w:hanging="180"/>
      </w:pPr>
    </w:lvl>
    <w:lvl w:ilvl="3" w:tplc="0809000F">
      <w:start w:val="1"/>
      <w:numFmt w:val="decimal"/>
      <w:lvlText w:val="%4."/>
      <w:lvlJc w:val="left"/>
      <w:pPr>
        <w:tabs>
          <w:tab w:val="num" w:pos="5760"/>
        </w:tabs>
        <w:ind w:left="5760" w:hanging="360"/>
      </w:pPr>
    </w:lvl>
    <w:lvl w:ilvl="4" w:tplc="08090019">
      <w:start w:val="1"/>
      <w:numFmt w:val="lowerLetter"/>
      <w:lvlText w:val="%5."/>
      <w:lvlJc w:val="left"/>
      <w:pPr>
        <w:tabs>
          <w:tab w:val="num" w:pos="6480"/>
        </w:tabs>
        <w:ind w:left="6480" w:hanging="360"/>
      </w:pPr>
    </w:lvl>
    <w:lvl w:ilvl="5" w:tplc="0809001B">
      <w:start w:val="1"/>
      <w:numFmt w:val="lowerRoman"/>
      <w:lvlText w:val="%6."/>
      <w:lvlJc w:val="right"/>
      <w:pPr>
        <w:tabs>
          <w:tab w:val="num" w:pos="7200"/>
        </w:tabs>
        <w:ind w:left="7200" w:hanging="180"/>
      </w:pPr>
    </w:lvl>
    <w:lvl w:ilvl="6" w:tplc="0809000F">
      <w:start w:val="1"/>
      <w:numFmt w:val="decimal"/>
      <w:lvlText w:val="%7."/>
      <w:lvlJc w:val="left"/>
      <w:pPr>
        <w:tabs>
          <w:tab w:val="num" w:pos="7920"/>
        </w:tabs>
        <w:ind w:left="7920" w:hanging="360"/>
      </w:pPr>
    </w:lvl>
    <w:lvl w:ilvl="7" w:tplc="08090019" w:tentative="1">
      <w:start w:val="1"/>
      <w:numFmt w:val="lowerLetter"/>
      <w:lvlText w:val="%8."/>
      <w:lvlJc w:val="left"/>
      <w:pPr>
        <w:tabs>
          <w:tab w:val="num" w:pos="8640"/>
        </w:tabs>
        <w:ind w:left="8640" w:hanging="360"/>
      </w:pPr>
    </w:lvl>
    <w:lvl w:ilvl="8" w:tplc="0809001B" w:tentative="1">
      <w:start w:val="1"/>
      <w:numFmt w:val="lowerRoman"/>
      <w:lvlText w:val="%9."/>
      <w:lvlJc w:val="right"/>
      <w:pPr>
        <w:tabs>
          <w:tab w:val="num" w:pos="9360"/>
        </w:tabs>
        <w:ind w:left="9360" w:hanging="180"/>
      </w:pPr>
    </w:lvl>
  </w:abstractNum>
  <w:abstractNum w:abstractNumId="6" w15:restartNumberingAfterBreak="0">
    <w:nsid w:val="07796BD6"/>
    <w:multiLevelType w:val="hybridMultilevel"/>
    <w:tmpl w:val="4BDEEA98"/>
    <w:lvl w:ilvl="0" w:tplc="328E0334">
      <w:start w:val="1"/>
      <w:numFmt w:val="lowerRoman"/>
      <w:lvlText w:val="%1)"/>
      <w:lvlJc w:val="left"/>
      <w:pPr>
        <w:ind w:left="108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D6D3303"/>
    <w:multiLevelType w:val="hybridMultilevel"/>
    <w:tmpl w:val="53F451AE"/>
    <w:lvl w:ilvl="0" w:tplc="D366A5D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DDE36FF"/>
    <w:multiLevelType w:val="hybridMultilevel"/>
    <w:tmpl w:val="616266AC"/>
    <w:lvl w:ilvl="0" w:tplc="F6E42A48">
      <w:start w:val="1"/>
      <w:numFmt w:val="lowerLetter"/>
      <w:lvlText w:val="%1)"/>
      <w:lvlJc w:val="left"/>
      <w:pPr>
        <w:ind w:left="1020" w:hanging="360"/>
      </w:pPr>
      <w:rPr>
        <w:rFonts w:hint="default"/>
      </w:rPr>
    </w:lvl>
    <w:lvl w:ilvl="1" w:tplc="08090019" w:tentative="1">
      <w:start w:val="1"/>
      <w:numFmt w:val="lowerLetter"/>
      <w:lvlText w:val="%2."/>
      <w:lvlJc w:val="left"/>
      <w:pPr>
        <w:ind w:left="1740" w:hanging="360"/>
      </w:pPr>
    </w:lvl>
    <w:lvl w:ilvl="2" w:tplc="0809001B" w:tentative="1">
      <w:start w:val="1"/>
      <w:numFmt w:val="lowerRoman"/>
      <w:lvlText w:val="%3."/>
      <w:lvlJc w:val="right"/>
      <w:pPr>
        <w:ind w:left="2460" w:hanging="180"/>
      </w:pPr>
    </w:lvl>
    <w:lvl w:ilvl="3" w:tplc="0809000F" w:tentative="1">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9" w15:restartNumberingAfterBreak="0">
    <w:nsid w:val="0F0C0539"/>
    <w:multiLevelType w:val="hybridMultilevel"/>
    <w:tmpl w:val="5C40A122"/>
    <w:lvl w:ilvl="0" w:tplc="BECC5084">
      <w:start w:val="1"/>
      <w:numFmt w:val="lowerRoman"/>
      <w:lvlText w:val="%1)"/>
      <w:lvlJc w:val="left"/>
      <w:pPr>
        <w:ind w:left="1320" w:hanging="72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10" w15:restartNumberingAfterBreak="0">
    <w:nsid w:val="102E6F47"/>
    <w:multiLevelType w:val="hybridMultilevel"/>
    <w:tmpl w:val="B84841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19070FE"/>
    <w:multiLevelType w:val="hybridMultilevel"/>
    <w:tmpl w:val="A7B66EEA"/>
    <w:lvl w:ilvl="0" w:tplc="9A54FC82">
      <w:start w:val="1"/>
      <w:numFmt w:val="lowerRoman"/>
      <w:lvlText w:val="%1)"/>
      <w:lvlJc w:val="left"/>
      <w:pPr>
        <w:ind w:left="1440" w:hanging="720"/>
      </w:pPr>
      <w:rPr>
        <w:rFonts w:ascii="Times New Roman" w:eastAsia="Times New Roman" w:hAnsi="Times New Roman" w:cs="Times New Roman"/>
        <w:b/>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1400096B"/>
    <w:multiLevelType w:val="hybridMultilevel"/>
    <w:tmpl w:val="A95CAA82"/>
    <w:lvl w:ilvl="0" w:tplc="FFFFFFFF">
      <w:start w:val="1"/>
      <w:numFmt w:val="lowerLetter"/>
      <w:lvlText w:val="%1)"/>
      <w:lvlJc w:val="left"/>
      <w:pPr>
        <w:ind w:left="1800" w:hanging="360"/>
      </w:pPr>
      <w:rPr>
        <w:rFonts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3" w15:restartNumberingAfterBreak="0">
    <w:nsid w:val="1494215C"/>
    <w:multiLevelType w:val="hybridMultilevel"/>
    <w:tmpl w:val="1E609D9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5093150"/>
    <w:multiLevelType w:val="hybridMultilevel"/>
    <w:tmpl w:val="FC3E78E4"/>
    <w:lvl w:ilvl="0" w:tplc="B52022C4">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50C34D0"/>
    <w:multiLevelType w:val="hybridMultilevel"/>
    <w:tmpl w:val="7B747FAE"/>
    <w:lvl w:ilvl="0" w:tplc="29FC0B94">
      <w:start w:val="3"/>
      <w:numFmt w:val="lowerLetter"/>
      <w:lvlText w:val="%1)"/>
      <w:lvlJc w:val="left"/>
      <w:pPr>
        <w:ind w:left="660" w:hanging="360"/>
      </w:pPr>
      <w:rPr>
        <w:rFonts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16" w15:restartNumberingAfterBreak="0">
    <w:nsid w:val="1A915163"/>
    <w:multiLevelType w:val="hybridMultilevel"/>
    <w:tmpl w:val="3858189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F7330AF"/>
    <w:multiLevelType w:val="hybridMultilevel"/>
    <w:tmpl w:val="1E609D9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0DB3A74"/>
    <w:multiLevelType w:val="hybridMultilevel"/>
    <w:tmpl w:val="1E609D9C"/>
    <w:lvl w:ilvl="0" w:tplc="3A74C6B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3F94B9E"/>
    <w:multiLevelType w:val="hybridMultilevel"/>
    <w:tmpl w:val="673CFDF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6182D9D"/>
    <w:multiLevelType w:val="hybridMultilevel"/>
    <w:tmpl w:val="41F822F6"/>
    <w:lvl w:ilvl="0" w:tplc="0809000F">
      <w:start w:val="8"/>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61B0FF4"/>
    <w:multiLevelType w:val="hybridMultilevel"/>
    <w:tmpl w:val="161459F0"/>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AE846BD"/>
    <w:multiLevelType w:val="hybridMultilevel"/>
    <w:tmpl w:val="8DA09C06"/>
    <w:lvl w:ilvl="0" w:tplc="3E6636B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2C684A29"/>
    <w:multiLevelType w:val="hybridMultilevel"/>
    <w:tmpl w:val="C71AE596"/>
    <w:lvl w:ilvl="0" w:tplc="88D26366">
      <w:start w:val="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2EE94DAA"/>
    <w:multiLevelType w:val="hybridMultilevel"/>
    <w:tmpl w:val="F2C039F0"/>
    <w:lvl w:ilvl="0" w:tplc="8C947236">
      <w:start w:val="1"/>
      <w:numFmt w:val="lowerLetter"/>
      <w:lvlText w:val="%1)"/>
      <w:lvlJc w:val="left"/>
      <w:pPr>
        <w:ind w:left="660" w:hanging="360"/>
      </w:pPr>
      <w:rPr>
        <w:rFonts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25" w15:restartNumberingAfterBreak="0">
    <w:nsid w:val="312061C6"/>
    <w:multiLevelType w:val="hybridMultilevel"/>
    <w:tmpl w:val="E34C7164"/>
    <w:lvl w:ilvl="0" w:tplc="08090017">
      <w:start w:val="1"/>
      <w:numFmt w:val="lowerLetter"/>
      <w:lvlText w:val="%1)"/>
      <w:lvlJc w:val="left"/>
      <w:pPr>
        <w:tabs>
          <w:tab w:val="num" w:pos="720"/>
        </w:tabs>
        <w:ind w:left="720" w:hanging="360"/>
      </w:pPr>
    </w:lvl>
    <w:lvl w:ilvl="1" w:tplc="BDAE4188">
      <w:start w:val="1"/>
      <w:numFmt w:val="lowerRoman"/>
      <w:lvlText w:val="%2)"/>
      <w:lvlJc w:val="left"/>
      <w:pPr>
        <w:tabs>
          <w:tab w:val="num" w:pos="4320"/>
        </w:tabs>
        <w:ind w:left="4320" w:hanging="720"/>
      </w:pPr>
      <w:rPr>
        <w:rFonts w:hint="default"/>
      </w:rPr>
    </w:lvl>
    <w:lvl w:ilvl="2" w:tplc="0809001B" w:tentative="1">
      <w:start w:val="1"/>
      <w:numFmt w:val="lowerRoman"/>
      <w:lvlText w:val="%3."/>
      <w:lvlJc w:val="right"/>
      <w:pPr>
        <w:tabs>
          <w:tab w:val="num" w:pos="4680"/>
        </w:tabs>
        <w:ind w:left="4680" w:hanging="180"/>
      </w:pPr>
    </w:lvl>
    <w:lvl w:ilvl="3" w:tplc="0809000F" w:tentative="1">
      <w:start w:val="1"/>
      <w:numFmt w:val="decimal"/>
      <w:lvlText w:val="%4."/>
      <w:lvlJc w:val="left"/>
      <w:pPr>
        <w:tabs>
          <w:tab w:val="num" w:pos="5400"/>
        </w:tabs>
        <w:ind w:left="5400" w:hanging="360"/>
      </w:pPr>
    </w:lvl>
    <w:lvl w:ilvl="4" w:tplc="08090019" w:tentative="1">
      <w:start w:val="1"/>
      <w:numFmt w:val="lowerLetter"/>
      <w:lvlText w:val="%5."/>
      <w:lvlJc w:val="left"/>
      <w:pPr>
        <w:tabs>
          <w:tab w:val="num" w:pos="6120"/>
        </w:tabs>
        <w:ind w:left="6120" w:hanging="360"/>
      </w:pPr>
    </w:lvl>
    <w:lvl w:ilvl="5" w:tplc="0809001B" w:tentative="1">
      <w:start w:val="1"/>
      <w:numFmt w:val="lowerRoman"/>
      <w:lvlText w:val="%6."/>
      <w:lvlJc w:val="right"/>
      <w:pPr>
        <w:tabs>
          <w:tab w:val="num" w:pos="6840"/>
        </w:tabs>
        <w:ind w:left="6840" w:hanging="180"/>
      </w:pPr>
    </w:lvl>
    <w:lvl w:ilvl="6" w:tplc="0809000F" w:tentative="1">
      <w:start w:val="1"/>
      <w:numFmt w:val="decimal"/>
      <w:lvlText w:val="%7."/>
      <w:lvlJc w:val="left"/>
      <w:pPr>
        <w:tabs>
          <w:tab w:val="num" w:pos="7560"/>
        </w:tabs>
        <w:ind w:left="7560" w:hanging="360"/>
      </w:pPr>
    </w:lvl>
    <w:lvl w:ilvl="7" w:tplc="08090019" w:tentative="1">
      <w:start w:val="1"/>
      <w:numFmt w:val="lowerLetter"/>
      <w:lvlText w:val="%8."/>
      <w:lvlJc w:val="left"/>
      <w:pPr>
        <w:tabs>
          <w:tab w:val="num" w:pos="8280"/>
        </w:tabs>
        <w:ind w:left="8280" w:hanging="360"/>
      </w:pPr>
    </w:lvl>
    <w:lvl w:ilvl="8" w:tplc="0809001B" w:tentative="1">
      <w:start w:val="1"/>
      <w:numFmt w:val="lowerRoman"/>
      <w:lvlText w:val="%9."/>
      <w:lvlJc w:val="right"/>
      <w:pPr>
        <w:tabs>
          <w:tab w:val="num" w:pos="9000"/>
        </w:tabs>
        <w:ind w:left="9000" w:hanging="180"/>
      </w:pPr>
    </w:lvl>
  </w:abstractNum>
  <w:abstractNum w:abstractNumId="26" w15:restartNumberingAfterBreak="0">
    <w:nsid w:val="32011710"/>
    <w:multiLevelType w:val="hybridMultilevel"/>
    <w:tmpl w:val="232CA380"/>
    <w:lvl w:ilvl="0" w:tplc="A2A07086">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324D738E"/>
    <w:multiLevelType w:val="hybridMultilevel"/>
    <w:tmpl w:val="64080110"/>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41A106D"/>
    <w:multiLevelType w:val="hybridMultilevel"/>
    <w:tmpl w:val="B434CF42"/>
    <w:lvl w:ilvl="0" w:tplc="A30EFAF8">
      <w:start w:val="1"/>
      <w:numFmt w:val="lowerRoman"/>
      <w:lvlText w:val="%1)"/>
      <w:lvlJc w:val="left"/>
      <w:pPr>
        <w:ind w:left="780" w:hanging="720"/>
      </w:pPr>
      <w:rPr>
        <w:rFonts w:hint="default"/>
        <w:color w:val="333333"/>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9" w15:restartNumberingAfterBreak="0">
    <w:nsid w:val="3568227B"/>
    <w:multiLevelType w:val="hybridMultilevel"/>
    <w:tmpl w:val="1E609D9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5780B94"/>
    <w:multiLevelType w:val="hybridMultilevel"/>
    <w:tmpl w:val="34FE69C0"/>
    <w:lvl w:ilvl="0" w:tplc="073CD4B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1" w15:restartNumberingAfterBreak="0">
    <w:nsid w:val="378F3089"/>
    <w:multiLevelType w:val="hybridMultilevel"/>
    <w:tmpl w:val="18EED746"/>
    <w:lvl w:ilvl="0" w:tplc="4F7CC6EE">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8D33505"/>
    <w:multiLevelType w:val="hybridMultilevel"/>
    <w:tmpl w:val="FFB095E0"/>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A4100DA"/>
    <w:multiLevelType w:val="hybridMultilevel"/>
    <w:tmpl w:val="D4A8E5B2"/>
    <w:lvl w:ilvl="0" w:tplc="182E1D84">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B270693"/>
    <w:multiLevelType w:val="hybridMultilevel"/>
    <w:tmpl w:val="FC3E78E4"/>
    <w:lvl w:ilvl="0" w:tplc="FFFFFFFF">
      <w:start w:val="1"/>
      <w:numFmt w:val="low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C820C5C"/>
    <w:multiLevelType w:val="hybridMultilevel"/>
    <w:tmpl w:val="2F38D3CA"/>
    <w:lvl w:ilvl="0" w:tplc="689EF03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11E56AA"/>
    <w:multiLevelType w:val="hybridMultilevel"/>
    <w:tmpl w:val="0D12EC74"/>
    <w:lvl w:ilvl="0" w:tplc="47084B5A">
      <w:start w:val="1"/>
      <w:numFmt w:val="lowerRoman"/>
      <w:lvlText w:val="%1)"/>
      <w:lvlJc w:val="left"/>
      <w:pPr>
        <w:ind w:left="1380" w:hanging="720"/>
      </w:pPr>
      <w:rPr>
        <w:rFonts w:hint="default"/>
      </w:rPr>
    </w:lvl>
    <w:lvl w:ilvl="1" w:tplc="08090019" w:tentative="1">
      <w:start w:val="1"/>
      <w:numFmt w:val="lowerLetter"/>
      <w:lvlText w:val="%2."/>
      <w:lvlJc w:val="left"/>
      <w:pPr>
        <w:ind w:left="1740" w:hanging="360"/>
      </w:pPr>
    </w:lvl>
    <w:lvl w:ilvl="2" w:tplc="0809001B" w:tentative="1">
      <w:start w:val="1"/>
      <w:numFmt w:val="lowerRoman"/>
      <w:lvlText w:val="%3."/>
      <w:lvlJc w:val="right"/>
      <w:pPr>
        <w:ind w:left="2460" w:hanging="180"/>
      </w:pPr>
    </w:lvl>
    <w:lvl w:ilvl="3" w:tplc="0809000F" w:tentative="1">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37" w15:restartNumberingAfterBreak="0">
    <w:nsid w:val="418249A7"/>
    <w:multiLevelType w:val="hybridMultilevel"/>
    <w:tmpl w:val="FCF4CA4A"/>
    <w:lvl w:ilvl="0" w:tplc="7432262E">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8" w15:restartNumberingAfterBreak="0">
    <w:nsid w:val="42FB49C2"/>
    <w:multiLevelType w:val="hybridMultilevel"/>
    <w:tmpl w:val="1E609D9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3347576"/>
    <w:multiLevelType w:val="hybridMultilevel"/>
    <w:tmpl w:val="1E609D9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4A5402A"/>
    <w:multiLevelType w:val="hybridMultilevel"/>
    <w:tmpl w:val="5ADACB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76C4BBA"/>
    <w:multiLevelType w:val="hybridMultilevel"/>
    <w:tmpl w:val="BB60D9EE"/>
    <w:lvl w:ilvl="0" w:tplc="0809000F">
      <w:start w:val="1"/>
      <w:numFmt w:val="decimal"/>
      <w:lvlText w:val="%1."/>
      <w:lvlJc w:val="left"/>
      <w:pPr>
        <w:tabs>
          <w:tab w:val="num" w:pos="720"/>
        </w:tabs>
        <w:ind w:left="720" w:hanging="360"/>
      </w:pPr>
      <w:rPr>
        <w:rFonts w:hint="default"/>
      </w:rPr>
    </w:lvl>
    <w:lvl w:ilvl="1" w:tplc="206413C4">
      <w:start w:val="1"/>
      <w:numFmt w:val="lowerLetter"/>
      <w:lvlText w:val="%2)"/>
      <w:lvlJc w:val="left"/>
      <w:pPr>
        <w:tabs>
          <w:tab w:val="num" w:pos="1440"/>
        </w:tabs>
        <w:ind w:left="1440" w:hanging="360"/>
      </w:pPr>
      <w:rPr>
        <w:rFonts w:hint="default"/>
      </w:rPr>
    </w:lvl>
    <w:lvl w:ilvl="2" w:tplc="EBBE8F88">
      <w:start w:val="2"/>
      <w:numFmt w:val="lowerLetter"/>
      <w:lvlText w:val="%3)"/>
      <w:legacy w:legacy="1" w:legacySpace="0" w:legacyIndent="360"/>
      <w:lvlJc w:val="left"/>
      <w:rPr>
        <w:rFonts w:ascii="Times New Roman" w:hAnsi="Times New Roman" w:cs="Times New Roman" w:hint="default"/>
      </w:r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47856EED"/>
    <w:multiLevelType w:val="hybridMultilevel"/>
    <w:tmpl w:val="1E609D9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80D52F3"/>
    <w:multiLevelType w:val="hybridMultilevel"/>
    <w:tmpl w:val="495CA0B6"/>
    <w:lvl w:ilvl="0" w:tplc="B15A724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D05742F"/>
    <w:multiLevelType w:val="hybridMultilevel"/>
    <w:tmpl w:val="682A7D6E"/>
    <w:lvl w:ilvl="0" w:tplc="0809000F">
      <w:start w:val="7"/>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4F7F7DE3"/>
    <w:multiLevelType w:val="hybridMultilevel"/>
    <w:tmpl w:val="31E2F9AE"/>
    <w:lvl w:ilvl="0" w:tplc="EAD44A92">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46" w15:restartNumberingAfterBreak="0">
    <w:nsid w:val="519E6216"/>
    <w:multiLevelType w:val="hybridMultilevel"/>
    <w:tmpl w:val="DB68D8D4"/>
    <w:lvl w:ilvl="0" w:tplc="511C04E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1DC3998"/>
    <w:multiLevelType w:val="hybridMultilevel"/>
    <w:tmpl w:val="CC7E8CC2"/>
    <w:lvl w:ilvl="0" w:tplc="0968529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 w15:restartNumberingAfterBreak="0">
    <w:nsid w:val="5263713C"/>
    <w:multiLevelType w:val="hybridMultilevel"/>
    <w:tmpl w:val="BC88275E"/>
    <w:lvl w:ilvl="0" w:tplc="B1163F72">
      <w:start w:val="1"/>
      <w:numFmt w:val="lowerLetter"/>
      <w:lvlText w:val="%1)"/>
      <w:legacy w:legacy="1" w:legacySpace="360" w:legacyIndent="360"/>
      <w:lvlJc w:val="left"/>
      <w:rPr>
        <w:rFonts w:ascii="Times New Roman" w:eastAsia="Times New Roman" w:hAnsi="Times New Roman" w:cs="Times New Roman"/>
      </w:rPr>
    </w:lvl>
    <w:lvl w:ilvl="1" w:tplc="08090019">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9" w15:restartNumberingAfterBreak="0">
    <w:nsid w:val="53470B96"/>
    <w:multiLevelType w:val="hybridMultilevel"/>
    <w:tmpl w:val="1E609D9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7117EC7"/>
    <w:multiLevelType w:val="hybridMultilevel"/>
    <w:tmpl w:val="CDD6101C"/>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7147166"/>
    <w:multiLevelType w:val="hybridMultilevel"/>
    <w:tmpl w:val="A95CAA82"/>
    <w:lvl w:ilvl="0" w:tplc="FFFFFFFF">
      <w:start w:val="1"/>
      <w:numFmt w:val="lowerLetter"/>
      <w:lvlText w:val="%1)"/>
      <w:lvlJc w:val="left"/>
      <w:pPr>
        <w:ind w:left="1800" w:hanging="360"/>
      </w:pPr>
      <w:rPr>
        <w:rFonts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2" w15:restartNumberingAfterBreak="0">
    <w:nsid w:val="57DF57DB"/>
    <w:multiLevelType w:val="hybridMultilevel"/>
    <w:tmpl w:val="A1A6CBDA"/>
    <w:lvl w:ilvl="0" w:tplc="B024CA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5C40409D"/>
    <w:multiLevelType w:val="hybridMultilevel"/>
    <w:tmpl w:val="E7F650DC"/>
    <w:lvl w:ilvl="0" w:tplc="5042578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4" w15:restartNumberingAfterBreak="0">
    <w:nsid w:val="5D287F70"/>
    <w:multiLevelType w:val="hybridMultilevel"/>
    <w:tmpl w:val="1E609D9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5E1D5181"/>
    <w:multiLevelType w:val="hybridMultilevel"/>
    <w:tmpl w:val="FE8873B4"/>
    <w:lvl w:ilvl="0" w:tplc="D21647A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6" w15:restartNumberingAfterBreak="0">
    <w:nsid w:val="63D70A0E"/>
    <w:multiLevelType w:val="hybridMultilevel"/>
    <w:tmpl w:val="AC780CA0"/>
    <w:lvl w:ilvl="0" w:tplc="08090017">
      <w:start w:val="1"/>
      <w:numFmt w:val="lowerLetter"/>
      <w:lvlText w:val="%1)"/>
      <w:lvlJc w:val="left"/>
      <w:pPr>
        <w:tabs>
          <w:tab w:val="num" w:pos="720"/>
        </w:tabs>
        <w:ind w:left="720" w:hanging="360"/>
      </w:pPr>
    </w:lvl>
    <w:lvl w:ilvl="1" w:tplc="B1163F72">
      <w:start w:val="1"/>
      <w:numFmt w:val="lowerLetter"/>
      <w:lvlText w:val="%2)"/>
      <w:legacy w:legacy="1" w:legacySpace="360" w:legacyIndent="360"/>
      <w:lvlJc w:val="left"/>
      <w:rPr>
        <w:rFonts w:ascii="Times New Roman" w:eastAsia="Times New Roman" w:hAnsi="Times New Roman" w:cs="Times New Roman"/>
      </w:r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7" w15:restartNumberingAfterBreak="0">
    <w:nsid w:val="65D01991"/>
    <w:multiLevelType w:val="hybridMultilevel"/>
    <w:tmpl w:val="F5A8CB8A"/>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9AE106D"/>
    <w:multiLevelType w:val="hybridMultilevel"/>
    <w:tmpl w:val="214253FC"/>
    <w:lvl w:ilvl="0" w:tplc="4EBCDC30">
      <w:start w:val="1"/>
      <w:numFmt w:val="lowerRoman"/>
      <w:pStyle w:val="Style1"/>
      <w:lvlText w:val="%1)"/>
      <w:lvlJc w:val="left"/>
      <w:pPr>
        <w:ind w:left="2520" w:hanging="360"/>
      </w:pPr>
      <w:rPr>
        <w:rFonts w:hint="default"/>
      </w:rPr>
    </w:lvl>
    <w:lvl w:ilvl="1" w:tplc="BDAE4188">
      <w:start w:val="1"/>
      <w:numFmt w:val="lowerRoman"/>
      <w:lvlText w:val="%2)"/>
      <w:lvlJc w:val="left"/>
      <w:pPr>
        <w:ind w:left="3240" w:hanging="360"/>
      </w:pPr>
      <w:rPr>
        <w:rFonts w:hint="default"/>
      </w:r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59" w15:restartNumberingAfterBreak="0">
    <w:nsid w:val="6A174C44"/>
    <w:multiLevelType w:val="hybridMultilevel"/>
    <w:tmpl w:val="5636EE40"/>
    <w:lvl w:ilvl="0" w:tplc="0809000F">
      <w:start w:val="9"/>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0" w15:restartNumberingAfterBreak="0">
    <w:nsid w:val="6C06750D"/>
    <w:multiLevelType w:val="hybridMultilevel"/>
    <w:tmpl w:val="B3B008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6D035D8D"/>
    <w:multiLevelType w:val="hybridMultilevel"/>
    <w:tmpl w:val="1E609D9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6E032C01"/>
    <w:multiLevelType w:val="hybridMultilevel"/>
    <w:tmpl w:val="732A7E6A"/>
    <w:lvl w:ilvl="0" w:tplc="08090017">
      <w:start w:val="5"/>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705C43D4"/>
    <w:multiLevelType w:val="hybridMultilevel"/>
    <w:tmpl w:val="8D16E5E6"/>
    <w:lvl w:ilvl="0" w:tplc="940CFB9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4" w15:restartNumberingAfterBreak="0">
    <w:nsid w:val="71B56CE5"/>
    <w:multiLevelType w:val="hybridMultilevel"/>
    <w:tmpl w:val="2AB236B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727A7E7E"/>
    <w:multiLevelType w:val="hybridMultilevel"/>
    <w:tmpl w:val="A11E932A"/>
    <w:lvl w:ilvl="0" w:tplc="16C027C4">
      <w:start w:val="3"/>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77112959"/>
    <w:multiLevelType w:val="hybridMultilevel"/>
    <w:tmpl w:val="832E23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771373CA"/>
    <w:multiLevelType w:val="hybridMultilevel"/>
    <w:tmpl w:val="F9280BAE"/>
    <w:lvl w:ilvl="0" w:tplc="6074C16E">
      <w:start w:val="1"/>
      <w:numFmt w:val="lowerLetter"/>
      <w:lvlText w:val="%1)"/>
      <w:lvlJc w:val="left"/>
      <w:pPr>
        <w:tabs>
          <w:tab w:val="num" w:pos="1440"/>
        </w:tabs>
        <w:ind w:left="1440" w:hanging="360"/>
      </w:pPr>
      <w:rPr>
        <w:rFonts w:ascii="Times New Roman" w:eastAsia="Times New Roman" w:hAnsi="Times New Roman" w:cs="Times New Roman"/>
      </w:rPr>
    </w:lvl>
    <w:lvl w:ilvl="1" w:tplc="0809000F">
      <w:start w:val="1"/>
      <w:numFmt w:val="decimal"/>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68" w15:restartNumberingAfterBreak="0">
    <w:nsid w:val="779A2E80"/>
    <w:multiLevelType w:val="hybridMultilevel"/>
    <w:tmpl w:val="B8D2D086"/>
    <w:lvl w:ilvl="0" w:tplc="ECAADC94">
      <w:start w:val="1"/>
      <w:numFmt w:val="lowerLetter"/>
      <w:lvlText w:val="%1)"/>
      <w:lvlJc w:val="left"/>
      <w:pPr>
        <w:ind w:left="735" w:hanging="435"/>
      </w:pPr>
      <w:rPr>
        <w:rFonts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69" w15:restartNumberingAfterBreak="0">
    <w:nsid w:val="7AFE41BC"/>
    <w:multiLevelType w:val="hybridMultilevel"/>
    <w:tmpl w:val="8DA45714"/>
    <w:lvl w:ilvl="0" w:tplc="B2FCF982">
      <w:start w:val="1"/>
      <w:numFmt w:val="lowerLetter"/>
      <w:lvlText w:val="%1)"/>
      <w:lvlJc w:val="left"/>
      <w:pPr>
        <w:ind w:left="1020" w:hanging="360"/>
      </w:pPr>
      <w:rPr>
        <w:rFonts w:hint="default"/>
      </w:rPr>
    </w:lvl>
    <w:lvl w:ilvl="1" w:tplc="08090019" w:tentative="1">
      <w:start w:val="1"/>
      <w:numFmt w:val="lowerLetter"/>
      <w:lvlText w:val="%2."/>
      <w:lvlJc w:val="left"/>
      <w:pPr>
        <w:ind w:left="1740" w:hanging="360"/>
      </w:pPr>
    </w:lvl>
    <w:lvl w:ilvl="2" w:tplc="0809001B" w:tentative="1">
      <w:start w:val="1"/>
      <w:numFmt w:val="lowerRoman"/>
      <w:lvlText w:val="%3."/>
      <w:lvlJc w:val="right"/>
      <w:pPr>
        <w:ind w:left="2460" w:hanging="180"/>
      </w:pPr>
    </w:lvl>
    <w:lvl w:ilvl="3" w:tplc="0809000F" w:tentative="1">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70" w15:restartNumberingAfterBreak="0">
    <w:nsid w:val="7DA03F06"/>
    <w:multiLevelType w:val="hybridMultilevel"/>
    <w:tmpl w:val="1E609D9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7E457126"/>
    <w:multiLevelType w:val="hybridMultilevel"/>
    <w:tmpl w:val="3E14D5E2"/>
    <w:lvl w:ilvl="0" w:tplc="8B9074B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19486198">
    <w:abstractNumId w:val="56"/>
  </w:num>
  <w:num w:numId="2" w16cid:durableId="983001889">
    <w:abstractNumId w:val="25"/>
  </w:num>
  <w:num w:numId="3" w16cid:durableId="702483569">
    <w:abstractNumId w:val="58"/>
  </w:num>
  <w:num w:numId="4" w16cid:durableId="1901865648">
    <w:abstractNumId w:val="5"/>
  </w:num>
  <w:num w:numId="5" w16cid:durableId="516576915">
    <w:abstractNumId w:val="18"/>
  </w:num>
  <w:num w:numId="6" w16cid:durableId="832912596">
    <w:abstractNumId w:val="67"/>
  </w:num>
  <w:num w:numId="7" w16cid:durableId="2095974061">
    <w:abstractNumId w:val="26"/>
  </w:num>
  <w:num w:numId="8" w16cid:durableId="105656433">
    <w:abstractNumId w:val="30"/>
  </w:num>
  <w:num w:numId="9" w16cid:durableId="1875117635">
    <w:abstractNumId w:val="60"/>
  </w:num>
  <w:num w:numId="10" w16cid:durableId="108820669">
    <w:abstractNumId w:val="23"/>
  </w:num>
  <w:num w:numId="11" w16cid:durableId="2053075702">
    <w:abstractNumId w:val="6"/>
  </w:num>
  <w:num w:numId="12" w16cid:durableId="1228496622">
    <w:abstractNumId w:val="65"/>
  </w:num>
  <w:num w:numId="13" w16cid:durableId="1930264315">
    <w:abstractNumId w:val="17"/>
  </w:num>
  <w:num w:numId="14" w16cid:durableId="1677223108">
    <w:abstractNumId w:val="21"/>
  </w:num>
  <w:num w:numId="15" w16cid:durableId="813721861">
    <w:abstractNumId w:val="19"/>
  </w:num>
  <w:num w:numId="16" w16cid:durableId="1192186195">
    <w:abstractNumId w:val="46"/>
  </w:num>
  <w:num w:numId="17" w16cid:durableId="1078746291">
    <w:abstractNumId w:val="54"/>
  </w:num>
  <w:num w:numId="18" w16cid:durableId="667950722">
    <w:abstractNumId w:val="61"/>
  </w:num>
  <w:num w:numId="19" w16cid:durableId="888222143">
    <w:abstractNumId w:val="3"/>
  </w:num>
  <w:num w:numId="20" w16cid:durableId="372971125">
    <w:abstractNumId w:val="70"/>
  </w:num>
  <w:num w:numId="21" w16cid:durableId="959846710">
    <w:abstractNumId w:val="50"/>
  </w:num>
  <w:num w:numId="22" w16cid:durableId="1942567607">
    <w:abstractNumId w:val="57"/>
  </w:num>
  <w:num w:numId="23" w16cid:durableId="1306739377">
    <w:abstractNumId w:val="44"/>
  </w:num>
  <w:num w:numId="24" w16cid:durableId="1452822153">
    <w:abstractNumId w:val="20"/>
  </w:num>
  <w:num w:numId="25" w16cid:durableId="264070745">
    <w:abstractNumId w:val="59"/>
  </w:num>
  <w:num w:numId="26" w16cid:durableId="162546816">
    <w:abstractNumId w:val="11"/>
  </w:num>
  <w:num w:numId="27" w16cid:durableId="754791349">
    <w:abstractNumId w:val="68"/>
  </w:num>
  <w:num w:numId="28" w16cid:durableId="214244913">
    <w:abstractNumId w:val="12"/>
  </w:num>
  <w:num w:numId="29" w16cid:durableId="1084379376">
    <w:abstractNumId w:val="24"/>
  </w:num>
  <w:num w:numId="30" w16cid:durableId="131019181">
    <w:abstractNumId w:val="7"/>
  </w:num>
  <w:num w:numId="31" w16cid:durableId="170293496">
    <w:abstractNumId w:val="47"/>
  </w:num>
  <w:num w:numId="32" w16cid:durableId="1719889471">
    <w:abstractNumId w:val="1"/>
  </w:num>
  <w:num w:numId="33" w16cid:durableId="411703507">
    <w:abstractNumId w:val="49"/>
  </w:num>
  <w:num w:numId="34" w16cid:durableId="1423836870">
    <w:abstractNumId w:val="15"/>
  </w:num>
  <w:num w:numId="35" w16cid:durableId="2085568828">
    <w:abstractNumId w:val="9"/>
  </w:num>
  <w:num w:numId="36" w16cid:durableId="241450695">
    <w:abstractNumId w:val="53"/>
  </w:num>
  <w:num w:numId="37" w16cid:durableId="381638573">
    <w:abstractNumId w:val="63"/>
  </w:num>
  <w:num w:numId="38" w16cid:durableId="1635328677">
    <w:abstractNumId w:val="51"/>
  </w:num>
  <w:num w:numId="39" w16cid:durableId="1030837669">
    <w:abstractNumId w:val="28"/>
  </w:num>
  <w:num w:numId="40" w16cid:durableId="1516113934">
    <w:abstractNumId w:val="64"/>
  </w:num>
  <w:num w:numId="41" w16cid:durableId="1423338433">
    <w:abstractNumId w:val="36"/>
  </w:num>
  <w:num w:numId="42" w16cid:durableId="406154879">
    <w:abstractNumId w:val="69"/>
  </w:num>
  <w:num w:numId="43" w16cid:durableId="497310421">
    <w:abstractNumId w:val="43"/>
  </w:num>
  <w:num w:numId="44" w16cid:durableId="784272957">
    <w:abstractNumId w:val="8"/>
  </w:num>
  <w:num w:numId="45" w16cid:durableId="1664043418">
    <w:abstractNumId w:val="0"/>
  </w:num>
  <w:num w:numId="46" w16cid:durableId="1270426255">
    <w:abstractNumId w:val="16"/>
  </w:num>
  <w:num w:numId="47" w16cid:durableId="1605116595">
    <w:abstractNumId w:val="33"/>
  </w:num>
  <w:num w:numId="48" w16cid:durableId="1835879062">
    <w:abstractNumId w:val="4"/>
  </w:num>
  <w:num w:numId="49" w16cid:durableId="2130464955">
    <w:abstractNumId w:val="10"/>
  </w:num>
  <w:num w:numId="50" w16cid:durableId="151530826">
    <w:abstractNumId w:val="62"/>
  </w:num>
  <w:num w:numId="51" w16cid:durableId="1293250687">
    <w:abstractNumId w:val="42"/>
  </w:num>
  <w:num w:numId="52" w16cid:durableId="602809303">
    <w:abstractNumId w:val="35"/>
  </w:num>
  <w:num w:numId="53" w16cid:durableId="307513170">
    <w:abstractNumId w:val="48"/>
  </w:num>
  <w:num w:numId="54" w16cid:durableId="1366906415">
    <w:abstractNumId w:val="38"/>
  </w:num>
  <w:num w:numId="55" w16cid:durableId="40205257">
    <w:abstractNumId w:val="14"/>
  </w:num>
  <w:num w:numId="56" w16cid:durableId="292371393">
    <w:abstractNumId w:val="22"/>
  </w:num>
  <w:num w:numId="57" w16cid:durableId="1059665857">
    <w:abstractNumId w:val="2"/>
  </w:num>
  <w:num w:numId="58" w16cid:durableId="710308436">
    <w:abstractNumId w:val="71"/>
  </w:num>
  <w:num w:numId="59" w16cid:durableId="454832472">
    <w:abstractNumId w:val="31"/>
  </w:num>
  <w:num w:numId="60" w16cid:durableId="1501583307">
    <w:abstractNumId w:val="34"/>
  </w:num>
  <w:num w:numId="61" w16cid:durableId="1902863338">
    <w:abstractNumId w:val="39"/>
  </w:num>
  <w:num w:numId="62" w16cid:durableId="1972006565">
    <w:abstractNumId w:val="13"/>
  </w:num>
  <w:num w:numId="63" w16cid:durableId="881602040">
    <w:abstractNumId w:val="37"/>
  </w:num>
  <w:num w:numId="64" w16cid:durableId="7408219">
    <w:abstractNumId w:val="32"/>
  </w:num>
  <w:num w:numId="65" w16cid:durableId="1919559451">
    <w:abstractNumId w:val="29"/>
  </w:num>
  <w:num w:numId="66" w16cid:durableId="1463840272">
    <w:abstractNumId w:val="40"/>
  </w:num>
  <w:num w:numId="67" w16cid:durableId="246692005">
    <w:abstractNumId w:val="52"/>
  </w:num>
  <w:num w:numId="68" w16cid:durableId="36396389">
    <w:abstractNumId w:val="66"/>
  </w:num>
  <w:num w:numId="69" w16cid:durableId="442460820">
    <w:abstractNumId w:val="41"/>
  </w:num>
  <w:num w:numId="70" w16cid:durableId="1650594395">
    <w:abstractNumId w:val="55"/>
  </w:num>
  <w:num w:numId="71" w16cid:durableId="1574076200">
    <w:abstractNumId w:val="45"/>
  </w:num>
  <w:num w:numId="72" w16cid:durableId="999456130">
    <w:abstractNumId w:val="2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lorPos" w:val="-1"/>
    <w:docVar w:name="ColorSet" w:val="-1"/>
    <w:docVar w:name="StylePos" w:val="-1"/>
    <w:docVar w:name="StyleSet" w:val="-1"/>
  </w:docVars>
  <w:rsids>
    <w:rsidRoot w:val="00093B8C"/>
    <w:rsid w:val="000000EE"/>
    <w:rsid w:val="00000450"/>
    <w:rsid w:val="00000BE0"/>
    <w:rsid w:val="00000EEE"/>
    <w:rsid w:val="0000108F"/>
    <w:rsid w:val="000013E7"/>
    <w:rsid w:val="00002454"/>
    <w:rsid w:val="00003779"/>
    <w:rsid w:val="00003859"/>
    <w:rsid w:val="00003F3B"/>
    <w:rsid w:val="00004300"/>
    <w:rsid w:val="00004317"/>
    <w:rsid w:val="00004447"/>
    <w:rsid w:val="000044DB"/>
    <w:rsid w:val="0000491D"/>
    <w:rsid w:val="00004C6D"/>
    <w:rsid w:val="0000579D"/>
    <w:rsid w:val="000057A9"/>
    <w:rsid w:val="0000585E"/>
    <w:rsid w:val="0000593A"/>
    <w:rsid w:val="000059C1"/>
    <w:rsid w:val="000067D7"/>
    <w:rsid w:val="00006C09"/>
    <w:rsid w:val="00006CFA"/>
    <w:rsid w:val="00007137"/>
    <w:rsid w:val="00007C0E"/>
    <w:rsid w:val="00007D5A"/>
    <w:rsid w:val="00007EAF"/>
    <w:rsid w:val="000107C5"/>
    <w:rsid w:val="0001118F"/>
    <w:rsid w:val="00011742"/>
    <w:rsid w:val="000117CD"/>
    <w:rsid w:val="00011807"/>
    <w:rsid w:val="00011E65"/>
    <w:rsid w:val="00012ECA"/>
    <w:rsid w:val="000130C0"/>
    <w:rsid w:val="0001343A"/>
    <w:rsid w:val="00013E04"/>
    <w:rsid w:val="00013E2A"/>
    <w:rsid w:val="00014334"/>
    <w:rsid w:val="000144D2"/>
    <w:rsid w:val="00014833"/>
    <w:rsid w:val="00014BDF"/>
    <w:rsid w:val="00014FF9"/>
    <w:rsid w:val="00015128"/>
    <w:rsid w:val="00015BB5"/>
    <w:rsid w:val="00016133"/>
    <w:rsid w:val="00016837"/>
    <w:rsid w:val="00016BF6"/>
    <w:rsid w:val="00017124"/>
    <w:rsid w:val="00017D01"/>
    <w:rsid w:val="00017D25"/>
    <w:rsid w:val="00017E5D"/>
    <w:rsid w:val="00020802"/>
    <w:rsid w:val="000208D0"/>
    <w:rsid w:val="00020F9A"/>
    <w:rsid w:val="00021253"/>
    <w:rsid w:val="00021A1B"/>
    <w:rsid w:val="000225FB"/>
    <w:rsid w:val="000231E5"/>
    <w:rsid w:val="000233F0"/>
    <w:rsid w:val="00023A0D"/>
    <w:rsid w:val="00023CEF"/>
    <w:rsid w:val="00024054"/>
    <w:rsid w:val="00024064"/>
    <w:rsid w:val="00024559"/>
    <w:rsid w:val="0002462F"/>
    <w:rsid w:val="00024AD3"/>
    <w:rsid w:val="00024F2D"/>
    <w:rsid w:val="0002509B"/>
    <w:rsid w:val="000252E9"/>
    <w:rsid w:val="00025437"/>
    <w:rsid w:val="00025C7F"/>
    <w:rsid w:val="000269F4"/>
    <w:rsid w:val="00026D5C"/>
    <w:rsid w:val="000274F1"/>
    <w:rsid w:val="00027762"/>
    <w:rsid w:val="000309D4"/>
    <w:rsid w:val="00030CC5"/>
    <w:rsid w:val="00031198"/>
    <w:rsid w:val="00031BCB"/>
    <w:rsid w:val="000324CB"/>
    <w:rsid w:val="00032780"/>
    <w:rsid w:val="00032B37"/>
    <w:rsid w:val="00032F9A"/>
    <w:rsid w:val="00033028"/>
    <w:rsid w:val="000335BE"/>
    <w:rsid w:val="0003368D"/>
    <w:rsid w:val="000337B2"/>
    <w:rsid w:val="00033C2C"/>
    <w:rsid w:val="00033D31"/>
    <w:rsid w:val="00033E42"/>
    <w:rsid w:val="00035251"/>
    <w:rsid w:val="00035420"/>
    <w:rsid w:val="00035676"/>
    <w:rsid w:val="00035D63"/>
    <w:rsid w:val="0003611F"/>
    <w:rsid w:val="00036590"/>
    <w:rsid w:val="000368AD"/>
    <w:rsid w:val="00036977"/>
    <w:rsid w:val="00037C49"/>
    <w:rsid w:val="00040195"/>
    <w:rsid w:val="000405CE"/>
    <w:rsid w:val="00040A46"/>
    <w:rsid w:val="00040EAB"/>
    <w:rsid w:val="00040F64"/>
    <w:rsid w:val="0004280B"/>
    <w:rsid w:val="00042A7E"/>
    <w:rsid w:val="00042AC1"/>
    <w:rsid w:val="00043325"/>
    <w:rsid w:val="0004335A"/>
    <w:rsid w:val="0004363F"/>
    <w:rsid w:val="0004376D"/>
    <w:rsid w:val="000437F3"/>
    <w:rsid w:val="00043988"/>
    <w:rsid w:val="00043E7D"/>
    <w:rsid w:val="000446AD"/>
    <w:rsid w:val="00044990"/>
    <w:rsid w:val="00044CE6"/>
    <w:rsid w:val="00045302"/>
    <w:rsid w:val="00045813"/>
    <w:rsid w:val="0004669A"/>
    <w:rsid w:val="00046B38"/>
    <w:rsid w:val="00046E12"/>
    <w:rsid w:val="0004759A"/>
    <w:rsid w:val="00050001"/>
    <w:rsid w:val="00050967"/>
    <w:rsid w:val="00050C01"/>
    <w:rsid w:val="00051084"/>
    <w:rsid w:val="000512AD"/>
    <w:rsid w:val="00051623"/>
    <w:rsid w:val="00051660"/>
    <w:rsid w:val="0005192D"/>
    <w:rsid w:val="00051A5B"/>
    <w:rsid w:val="00051A9B"/>
    <w:rsid w:val="00051C98"/>
    <w:rsid w:val="00051FEB"/>
    <w:rsid w:val="000525B0"/>
    <w:rsid w:val="00052804"/>
    <w:rsid w:val="00052D79"/>
    <w:rsid w:val="00053084"/>
    <w:rsid w:val="000532D7"/>
    <w:rsid w:val="00053973"/>
    <w:rsid w:val="00053D6A"/>
    <w:rsid w:val="00053EC3"/>
    <w:rsid w:val="00054603"/>
    <w:rsid w:val="00054754"/>
    <w:rsid w:val="000548AB"/>
    <w:rsid w:val="00054A77"/>
    <w:rsid w:val="00054A7B"/>
    <w:rsid w:val="00054D6E"/>
    <w:rsid w:val="00054EEA"/>
    <w:rsid w:val="00055184"/>
    <w:rsid w:val="00055349"/>
    <w:rsid w:val="00055372"/>
    <w:rsid w:val="00055DDE"/>
    <w:rsid w:val="000562CB"/>
    <w:rsid w:val="0005657D"/>
    <w:rsid w:val="00056BD6"/>
    <w:rsid w:val="00056C2D"/>
    <w:rsid w:val="00056DE1"/>
    <w:rsid w:val="00056E2B"/>
    <w:rsid w:val="000571D2"/>
    <w:rsid w:val="00057B31"/>
    <w:rsid w:val="00057C09"/>
    <w:rsid w:val="000600D5"/>
    <w:rsid w:val="00060735"/>
    <w:rsid w:val="00060CB2"/>
    <w:rsid w:val="00060E9A"/>
    <w:rsid w:val="0006121A"/>
    <w:rsid w:val="0006123B"/>
    <w:rsid w:val="000614A1"/>
    <w:rsid w:val="00061CD1"/>
    <w:rsid w:val="000624A0"/>
    <w:rsid w:val="00062E52"/>
    <w:rsid w:val="00063463"/>
    <w:rsid w:val="000642CF"/>
    <w:rsid w:val="000642E1"/>
    <w:rsid w:val="00064429"/>
    <w:rsid w:val="00064A0D"/>
    <w:rsid w:val="0006508D"/>
    <w:rsid w:val="000650DD"/>
    <w:rsid w:val="00065258"/>
    <w:rsid w:val="000655C8"/>
    <w:rsid w:val="00065EAB"/>
    <w:rsid w:val="000660F1"/>
    <w:rsid w:val="00066749"/>
    <w:rsid w:val="000670B0"/>
    <w:rsid w:val="00070DB0"/>
    <w:rsid w:val="00070ED0"/>
    <w:rsid w:val="00070F3C"/>
    <w:rsid w:val="00071105"/>
    <w:rsid w:val="00071264"/>
    <w:rsid w:val="000717AC"/>
    <w:rsid w:val="000718A3"/>
    <w:rsid w:val="00071F4F"/>
    <w:rsid w:val="000721D1"/>
    <w:rsid w:val="000723C4"/>
    <w:rsid w:val="00072AB4"/>
    <w:rsid w:val="00072F4B"/>
    <w:rsid w:val="0007390F"/>
    <w:rsid w:val="00073B76"/>
    <w:rsid w:val="000743B4"/>
    <w:rsid w:val="000743DF"/>
    <w:rsid w:val="000752B7"/>
    <w:rsid w:val="00075728"/>
    <w:rsid w:val="000757B4"/>
    <w:rsid w:val="000759D8"/>
    <w:rsid w:val="00076731"/>
    <w:rsid w:val="00076733"/>
    <w:rsid w:val="000770C8"/>
    <w:rsid w:val="00077B16"/>
    <w:rsid w:val="00080358"/>
    <w:rsid w:val="000808B3"/>
    <w:rsid w:val="00081318"/>
    <w:rsid w:val="000818B1"/>
    <w:rsid w:val="00081A9F"/>
    <w:rsid w:val="00081B6D"/>
    <w:rsid w:val="00081C08"/>
    <w:rsid w:val="00081D24"/>
    <w:rsid w:val="00081FBE"/>
    <w:rsid w:val="0008238B"/>
    <w:rsid w:val="000826AE"/>
    <w:rsid w:val="000829D4"/>
    <w:rsid w:val="00082A4D"/>
    <w:rsid w:val="00082D0B"/>
    <w:rsid w:val="000832F9"/>
    <w:rsid w:val="00083876"/>
    <w:rsid w:val="000838E3"/>
    <w:rsid w:val="00083A87"/>
    <w:rsid w:val="00083D30"/>
    <w:rsid w:val="00083EDB"/>
    <w:rsid w:val="000841CF"/>
    <w:rsid w:val="0008437E"/>
    <w:rsid w:val="00084D98"/>
    <w:rsid w:val="00084F47"/>
    <w:rsid w:val="00085676"/>
    <w:rsid w:val="00085724"/>
    <w:rsid w:val="000869D4"/>
    <w:rsid w:val="00086BDD"/>
    <w:rsid w:val="00086D98"/>
    <w:rsid w:val="00087544"/>
    <w:rsid w:val="00087654"/>
    <w:rsid w:val="0008768A"/>
    <w:rsid w:val="000900EB"/>
    <w:rsid w:val="00091158"/>
    <w:rsid w:val="000917F4"/>
    <w:rsid w:val="00091953"/>
    <w:rsid w:val="00091981"/>
    <w:rsid w:val="00091B52"/>
    <w:rsid w:val="00091DC0"/>
    <w:rsid w:val="00091E01"/>
    <w:rsid w:val="00091E06"/>
    <w:rsid w:val="00092031"/>
    <w:rsid w:val="0009216A"/>
    <w:rsid w:val="000921F1"/>
    <w:rsid w:val="000923CE"/>
    <w:rsid w:val="00092445"/>
    <w:rsid w:val="000927DA"/>
    <w:rsid w:val="0009348A"/>
    <w:rsid w:val="0009368E"/>
    <w:rsid w:val="0009384F"/>
    <w:rsid w:val="00093B8C"/>
    <w:rsid w:val="000940EA"/>
    <w:rsid w:val="00094174"/>
    <w:rsid w:val="00094405"/>
    <w:rsid w:val="00094546"/>
    <w:rsid w:val="000948C6"/>
    <w:rsid w:val="000954FF"/>
    <w:rsid w:val="00095648"/>
    <w:rsid w:val="00095672"/>
    <w:rsid w:val="000956AC"/>
    <w:rsid w:val="000957D2"/>
    <w:rsid w:val="000967DC"/>
    <w:rsid w:val="00096A4A"/>
    <w:rsid w:val="00096C1F"/>
    <w:rsid w:val="00097E13"/>
    <w:rsid w:val="000A1045"/>
    <w:rsid w:val="000A172C"/>
    <w:rsid w:val="000A25F0"/>
    <w:rsid w:val="000A295C"/>
    <w:rsid w:val="000A2F9A"/>
    <w:rsid w:val="000A35A8"/>
    <w:rsid w:val="000A37B4"/>
    <w:rsid w:val="000A3C33"/>
    <w:rsid w:val="000A3D31"/>
    <w:rsid w:val="000A402E"/>
    <w:rsid w:val="000A431A"/>
    <w:rsid w:val="000A49B5"/>
    <w:rsid w:val="000A4E9C"/>
    <w:rsid w:val="000A5BDB"/>
    <w:rsid w:val="000A6AEC"/>
    <w:rsid w:val="000A6B0F"/>
    <w:rsid w:val="000A72B5"/>
    <w:rsid w:val="000A784B"/>
    <w:rsid w:val="000B0176"/>
    <w:rsid w:val="000B040E"/>
    <w:rsid w:val="000B1AE2"/>
    <w:rsid w:val="000B1C4B"/>
    <w:rsid w:val="000B2A49"/>
    <w:rsid w:val="000B2C10"/>
    <w:rsid w:val="000B2CF3"/>
    <w:rsid w:val="000B2ECF"/>
    <w:rsid w:val="000B33A4"/>
    <w:rsid w:val="000B34C3"/>
    <w:rsid w:val="000B48CF"/>
    <w:rsid w:val="000B653B"/>
    <w:rsid w:val="000B7258"/>
    <w:rsid w:val="000B75D7"/>
    <w:rsid w:val="000B7699"/>
    <w:rsid w:val="000B7731"/>
    <w:rsid w:val="000C0619"/>
    <w:rsid w:val="000C0F5C"/>
    <w:rsid w:val="000C0FB4"/>
    <w:rsid w:val="000C17B2"/>
    <w:rsid w:val="000C22FF"/>
    <w:rsid w:val="000C23F2"/>
    <w:rsid w:val="000C24A6"/>
    <w:rsid w:val="000C27EA"/>
    <w:rsid w:val="000C29BF"/>
    <w:rsid w:val="000C2D77"/>
    <w:rsid w:val="000C2F61"/>
    <w:rsid w:val="000C354E"/>
    <w:rsid w:val="000C3557"/>
    <w:rsid w:val="000C35FE"/>
    <w:rsid w:val="000C3638"/>
    <w:rsid w:val="000C3CEE"/>
    <w:rsid w:val="000C3FF1"/>
    <w:rsid w:val="000C4155"/>
    <w:rsid w:val="000C4560"/>
    <w:rsid w:val="000C4C66"/>
    <w:rsid w:val="000C4F47"/>
    <w:rsid w:val="000C51DB"/>
    <w:rsid w:val="000C5662"/>
    <w:rsid w:val="000C5C3E"/>
    <w:rsid w:val="000C63D2"/>
    <w:rsid w:val="000C65EA"/>
    <w:rsid w:val="000C6E29"/>
    <w:rsid w:val="000C6F1C"/>
    <w:rsid w:val="000C7869"/>
    <w:rsid w:val="000C7E41"/>
    <w:rsid w:val="000C7FCE"/>
    <w:rsid w:val="000D02C3"/>
    <w:rsid w:val="000D08EE"/>
    <w:rsid w:val="000D09EF"/>
    <w:rsid w:val="000D0BE3"/>
    <w:rsid w:val="000D0F89"/>
    <w:rsid w:val="000D1DDD"/>
    <w:rsid w:val="000D2055"/>
    <w:rsid w:val="000D2344"/>
    <w:rsid w:val="000D26D6"/>
    <w:rsid w:val="000D2E08"/>
    <w:rsid w:val="000D42FB"/>
    <w:rsid w:val="000D465E"/>
    <w:rsid w:val="000D466F"/>
    <w:rsid w:val="000D4DCF"/>
    <w:rsid w:val="000D4E9A"/>
    <w:rsid w:val="000D5EB5"/>
    <w:rsid w:val="000D628F"/>
    <w:rsid w:val="000D64E0"/>
    <w:rsid w:val="000D6716"/>
    <w:rsid w:val="000D6823"/>
    <w:rsid w:val="000D6E2A"/>
    <w:rsid w:val="000D70F8"/>
    <w:rsid w:val="000D7B4F"/>
    <w:rsid w:val="000D7CE4"/>
    <w:rsid w:val="000E01AF"/>
    <w:rsid w:val="000E026D"/>
    <w:rsid w:val="000E0CBD"/>
    <w:rsid w:val="000E155F"/>
    <w:rsid w:val="000E182D"/>
    <w:rsid w:val="000E1AF7"/>
    <w:rsid w:val="000E1BED"/>
    <w:rsid w:val="000E1E3D"/>
    <w:rsid w:val="000E1EA6"/>
    <w:rsid w:val="000E26CC"/>
    <w:rsid w:val="000E27A5"/>
    <w:rsid w:val="000E2DF1"/>
    <w:rsid w:val="000E3234"/>
    <w:rsid w:val="000E32D4"/>
    <w:rsid w:val="000E4074"/>
    <w:rsid w:val="000E4452"/>
    <w:rsid w:val="000E477F"/>
    <w:rsid w:val="000E4AFD"/>
    <w:rsid w:val="000E4B33"/>
    <w:rsid w:val="000E5123"/>
    <w:rsid w:val="000E5A9E"/>
    <w:rsid w:val="000E62AD"/>
    <w:rsid w:val="000E6419"/>
    <w:rsid w:val="000E6A4C"/>
    <w:rsid w:val="000E6B4F"/>
    <w:rsid w:val="000E6E30"/>
    <w:rsid w:val="000E72C6"/>
    <w:rsid w:val="000E7332"/>
    <w:rsid w:val="000E758C"/>
    <w:rsid w:val="000E7E85"/>
    <w:rsid w:val="000F02EF"/>
    <w:rsid w:val="000F0686"/>
    <w:rsid w:val="000F0C63"/>
    <w:rsid w:val="000F0E45"/>
    <w:rsid w:val="000F2292"/>
    <w:rsid w:val="000F2832"/>
    <w:rsid w:val="000F294C"/>
    <w:rsid w:val="000F2ABA"/>
    <w:rsid w:val="000F30CC"/>
    <w:rsid w:val="000F375E"/>
    <w:rsid w:val="000F4390"/>
    <w:rsid w:val="000F446B"/>
    <w:rsid w:val="000F4D82"/>
    <w:rsid w:val="000F4FB4"/>
    <w:rsid w:val="000F56A6"/>
    <w:rsid w:val="000F56E2"/>
    <w:rsid w:val="000F5AC5"/>
    <w:rsid w:val="000F638B"/>
    <w:rsid w:val="000F643F"/>
    <w:rsid w:val="000F790A"/>
    <w:rsid w:val="00100070"/>
    <w:rsid w:val="00100245"/>
    <w:rsid w:val="00100DAD"/>
    <w:rsid w:val="00100E87"/>
    <w:rsid w:val="0010102D"/>
    <w:rsid w:val="00101038"/>
    <w:rsid w:val="001019F8"/>
    <w:rsid w:val="00102014"/>
    <w:rsid w:val="00102073"/>
    <w:rsid w:val="00102B80"/>
    <w:rsid w:val="00102D49"/>
    <w:rsid w:val="00103139"/>
    <w:rsid w:val="001031C8"/>
    <w:rsid w:val="00103734"/>
    <w:rsid w:val="00104693"/>
    <w:rsid w:val="00104864"/>
    <w:rsid w:val="00104B17"/>
    <w:rsid w:val="00104B61"/>
    <w:rsid w:val="00104C2C"/>
    <w:rsid w:val="00105068"/>
    <w:rsid w:val="0010514D"/>
    <w:rsid w:val="00105C73"/>
    <w:rsid w:val="00105DB2"/>
    <w:rsid w:val="00106066"/>
    <w:rsid w:val="00106BA7"/>
    <w:rsid w:val="00107245"/>
    <w:rsid w:val="0010746F"/>
    <w:rsid w:val="00107A5C"/>
    <w:rsid w:val="00107AC2"/>
    <w:rsid w:val="00107DC2"/>
    <w:rsid w:val="00110F00"/>
    <w:rsid w:val="0011118E"/>
    <w:rsid w:val="0011138A"/>
    <w:rsid w:val="001114AD"/>
    <w:rsid w:val="00111622"/>
    <w:rsid w:val="00111D3D"/>
    <w:rsid w:val="00111DA0"/>
    <w:rsid w:val="001125F7"/>
    <w:rsid w:val="00112BCC"/>
    <w:rsid w:val="00112E03"/>
    <w:rsid w:val="0011381C"/>
    <w:rsid w:val="00113E03"/>
    <w:rsid w:val="00113FF0"/>
    <w:rsid w:val="00114218"/>
    <w:rsid w:val="0011428B"/>
    <w:rsid w:val="001145F8"/>
    <w:rsid w:val="0011483D"/>
    <w:rsid w:val="00114C94"/>
    <w:rsid w:val="001156F5"/>
    <w:rsid w:val="00115757"/>
    <w:rsid w:val="00116ADC"/>
    <w:rsid w:val="00116E26"/>
    <w:rsid w:val="00117FAF"/>
    <w:rsid w:val="001206B4"/>
    <w:rsid w:val="00120B15"/>
    <w:rsid w:val="00120DDB"/>
    <w:rsid w:val="00121167"/>
    <w:rsid w:val="00121BED"/>
    <w:rsid w:val="00121E79"/>
    <w:rsid w:val="001222DB"/>
    <w:rsid w:val="00122AC4"/>
    <w:rsid w:val="00122AD8"/>
    <w:rsid w:val="00123D86"/>
    <w:rsid w:val="001246D2"/>
    <w:rsid w:val="001246FE"/>
    <w:rsid w:val="00125047"/>
    <w:rsid w:val="001252C3"/>
    <w:rsid w:val="001254D1"/>
    <w:rsid w:val="00125F09"/>
    <w:rsid w:val="001260E0"/>
    <w:rsid w:val="001261F5"/>
    <w:rsid w:val="001262E7"/>
    <w:rsid w:val="00126C0D"/>
    <w:rsid w:val="00127163"/>
    <w:rsid w:val="001275BD"/>
    <w:rsid w:val="00127877"/>
    <w:rsid w:val="00130206"/>
    <w:rsid w:val="00130242"/>
    <w:rsid w:val="00130907"/>
    <w:rsid w:val="00130BC2"/>
    <w:rsid w:val="00130CE5"/>
    <w:rsid w:val="00130D97"/>
    <w:rsid w:val="00130F99"/>
    <w:rsid w:val="0013106B"/>
    <w:rsid w:val="0013112A"/>
    <w:rsid w:val="001311EC"/>
    <w:rsid w:val="0013132B"/>
    <w:rsid w:val="00131336"/>
    <w:rsid w:val="0013187B"/>
    <w:rsid w:val="00132108"/>
    <w:rsid w:val="001327E0"/>
    <w:rsid w:val="00132CF6"/>
    <w:rsid w:val="00132E0C"/>
    <w:rsid w:val="00132EC1"/>
    <w:rsid w:val="001331B1"/>
    <w:rsid w:val="00133B99"/>
    <w:rsid w:val="00133E1C"/>
    <w:rsid w:val="00134BF0"/>
    <w:rsid w:val="00135492"/>
    <w:rsid w:val="0013613A"/>
    <w:rsid w:val="001361E2"/>
    <w:rsid w:val="001361ED"/>
    <w:rsid w:val="00136B70"/>
    <w:rsid w:val="00136E9E"/>
    <w:rsid w:val="00137A2B"/>
    <w:rsid w:val="00140F6F"/>
    <w:rsid w:val="00141365"/>
    <w:rsid w:val="0014158E"/>
    <w:rsid w:val="001422FE"/>
    <w:rsid w:val="001432F2"/>
    <w:rsid w:val="001436EC"/>
    <w:rsid w:val="00143A94"/>
    <w:rsid w:val="00144791"/>
    <w:rsid w:val="00144E44"/>
    <w:rsid w:val="00146BEB"/>
    <w:rsid w:val="00146C7C"/>
    <w:rsid w:val="00146ED1"/>
    <w:rsid w:val="00147656"/>
    <w:rsid w:val="00150C27"/>
    <w:rsid w:val="00150FAB"/>
    <w:rsid w:val="00150FB9"/>
    <w:rsid w:val="00151A3A"/>
    <w:rsid w:val="00151B19"/>
    <w:rsid w:val="00152219"/>
    <w:rsid w:val="001522C8"/>
    <w:rsid w:val="00152373"/>
    <w:rsid w:val="00152F83"/>
    <w:rsid w:val="00152FF9"/>
    <w:rsid w:val="001543CD"/>
    <w:rsid w:val="00154416"/>
    <w:rsid w:val="001547CB"/>
    <w:rsid w:val="00154BF6"/>
    <w:rsid w:val="0015542F"/>
    <w:rsid w:val="00155760"/>
    <w:rsid w:val="00155771"/>
    <w:rsid w:val="00155C78"/>
    <w:rsid w:val="001562A5"/>
    <w:rsid w:val="001563C3"/>
    <w:rsid w:val="00156A14"/>
    <w:rsid w:val="00156D44"/>
    <w:rsid w:val="00157BAB"/>
    <w:rsid w:val="00157FB0"/>
    <w:rsid w:val="00157FE3"/>
    <w:rsid w:val="001608CD"/>
    <w:rsid w:val="0016097A"/>
    <w:rsid w:val="001609DB"/>
    <w:rsid w:val="00160F9A"/>
    <w:rsid w:val="0016101F"/>
    <w:rsid w:val="001618F3"/>
    <w:rsid w:val="00161A7D"/>
    <w:rsid w:val="001626C6"/>
    <w:rsid w:val="00162B3E"/>
    <w:rsid w:val="0016311E"/>
    <w:rsid w:val="0016322A"/>
    <w:rsid w:val="00163642"/>
    <w:rsid w:val="00163743"/>
    <w:rsid w:val="001639EC"/>
    <w:rsid w:val="001644B1"/>
    <w:rsid w:val="00164F39"/>
    <w:rsid w:val="001651D9"/>
    <w:rsid w:val="0016572B"/>
    <w:rsid w:val="001658BA"/>
    <w:rsid w:val="001665D1"/>
    <w:rsid w:val="00166CD3"/>
    <w:rsid w:val="0016731E"/>
    <w:rsid w:val="0016788F"/>
    <w:rsid w:val="00167F03"/>
    <w:rsid w:val="00170411"/>
    <w:rsid w:val="00170960"/>
    <w:rsid w:val="001715E4"/>
    <w:rsid w:val="00173521"/>
    <w:rsid w:val="00173530"/>
    <w:rsid w:val="0017414B"/>
    <w:rsid w:val="001741EB"/>
    <w:rsid w:val="001744FC"/>
    <w:rsid w:val="00174823"/>
    <w:rsid w:val="00174A05"/>
    <w:rsid w:val="001751A8"/>
    <w:rsid w:val="0017595C"/>
    <w:rsid w:val="00176A25"/>
    <w:rsid w:val="00176C74"/>
    <w:rsid w:val="00176EF1"/>
    <w:rsid w:val="001774B7"/>
    <w:rsid w:val="00177943"/>
    <w:rsid w:val="00177A54"/>
    <w:rsid w:val="00180046"/>
    <w:rsid w:val="001802FD"/>
    <w:rsid w:val="001806DB"/>
    <w:rsid w:val="001814BB"/>
    <w:rsid w:val="001825B7"/>
    <w:rsid w:val="0018290E"/>
    <w:rsid w:val="00182BF9"/>
    <w:rsid w:val="00182C2B"/>
    <w:rsid w:val="00182DC9"/>
    <w:rsid w:val="001832B6"/>
    <w:rsid w:val="0018381E"/>
    <w:rsid w:val="0018441E"/>
    <w:rsid w:val="00184C38"/>
    <w:rsid w:val="00184E9C"/>
    <w:rsid w:val="00184F2A"/>
    <w:rsid w:val="00185ADD"/>
    <w:rsid w:val="001865BA"/>
    <w:rsid w:val="00186A25"/>
    <w:rsid w:val="00186B29"/>
    <w:rsid w:val="00187472"/>
    <w:rsid w:val="00187BAB"/>
    <w:rsid w:val="00190054"/>
    <w:rsid w:val="001903E4"/>
    <w:rsid w:val="00190578"/>
    <w:rsid w:val="00190665"/>
    <w:rsid w:val="001907B5"/>
    <w:rsid w:val="0019093F"/>
    <w:rsid w:val="00191BCE"/>
    <w:rsid w:val="0019222A"/>
    <w:rsid w:val="001929EB"/>
    <w:rsid w:val="00192A79"/>
    <w:rsid w:val="00192B17"/>
    <w:rsid w:val="00192E8E"/>
    <w:rsid w:val="0019308E"/>
    <w:rsid w:val="0019313D"/>
    <w:rsid w:val="00193572"/>
    <w:rsid w:val="001937A2"/>
    <w:rsid w:val="00193980"/>
    <w:rsid w:val="00193EF7"/>
    <w:rsid w:val="00194F7C"/>
    <w:rsid w:val="001952C1"/>
    <w:rsid w:val="001953EB"/>
    <w:rsid w:val="001966A0"/>
    <w:rsid w:val="001970AC"/>
    <w:rsid w:val="0019735F"/>
    <w:rsid w:val="00197A31"/>
    <w:rsid w:val="001A0913"/>
    <w:rsid w:val="001A0A46"/>
    <w:rsid w:val="001A0D4B"/>
    <w:rsid w:val="001A13B0"/>
    <w:rsid w:val="001A1669"/>
    <w:rsid w:val="001A1747"/>
    <w:rsid w:val="001A2E63"/>
    <w:rsid w:val="001A30C9"/>
    <w:rsid w:val="001A3144"/>
    <w:rsid w:val="001A349E"/>
    <w:rsid w:val="001A37CF"/>
    <w:rsid w:val="001A42C5"/>
    <w:rsid w:val="001A433E"/>
    <w:rsid w:val="001A4954"/>
    <w:rsid w:val="001A55AE"/>
    <w:rsid w:val="001A5858"/>
    <w:rsid w:val="001A5912"/>
    <w:rsid w:val="001A59B1"/>
    <w:rsid w:val="001A5F67"/>
    <w:rsid w:val="001A62ED"/>
    <w:rsid w:val="001A68EC"/>
    <w:rsid w:val="001A69CE"/>
    <w:rsid w:val="001A6E2D"/>
    <w:rsid w:val="001A6F74"/>
    <w:rsid w:val="001A7171"/>
    <w:rsid w:val="001B0FB1"/>
    <w:rsid w:val="001B11A1"/>
    <w:rsid w:val="001B1312"/>
    <w:rsid w:val="001B190C"/>
    <w:rsid w:val="001B21C1"/>
    <w:rsid w:val="001B28CB"/>
    <w:rsid w:val="001B2A19"/>
    <w:rsid w:val="001B35FE"/>
    <w:rsid w:val="001B3F48"/>
    <w:rsid w:val="001B4474"/>
    <w:rsid w:val="001B45DA"/>
    <w:rsid w:val="001B4A05"/>
    <w:rsid w:val="001B5256"/>
    <w:rsid w:val="001B534F"/>
    <w:rsid w:val="001B57EA"/>
    <w:rsid w:val="001B5C25"/>
    <w:rsid w:val="001B63D7"/>
    <w:rsid w:val="001B6449"/>
    <w:rsid w:val="001B65EA"/>
    <w:rsid w:val="001B6A72"/>
    <w:rsid w:val="001B6CA6"/>
    <w:rsid w:val="001B71E6"/>
    <w:rsid w:val="001B7948"/>
    <w:rsid w:val="001B7BA4"/>
    <w:rsid w:val="001C01F2"/>
    <w:rsid w:val="001C02F1"/>
    <w:rsid w:val="001C0B15"/>
    <w:rsid w:val="001C0C5D"/>
    <w:rsid w:val="001C149D"/>
    <w:rsid w:val="001C3BA5"/>
    <w:rsid w:val="001C3E9A"/>
    <w:rsid w:val="001C3F80"/>
    <w:rsid w:val="001C440D"/>
    <w:rsid w:val="001C4840"/>
    <w:rsid w:val="001C4A92"/>
    <w:rsid w:val="001C4B55"/>
    <w:rsid w:val="001C4FF0"/>
    <w:rsid w:val="001C526E"/>
    <w:rsid w:val="001C5283"/>
    <w:rsid w:val="001C606B"/>
    <w:rsid w:val="001C66CE"/>
    <w:rsid w:val="001C6C07"/>
    <w:rsid w:val="001C6E80"/>
    <w:rsid w:val="001C742C"/>
    <w:rsid w:val="001C7AE9"/>
    <w:rsid w:val="001C7ED0"/>
    <w:rsid w:val="001D000D"/>
    <w:rsid w:val="001D0078"/>
    <w:rsid w:val="001D0DA1"/>
    <w:rsid w:val="001D0FC8"/>
    <w:rsid w:val="001D13F3"/>
    <w:rsid w:val="001D18EC"/>
    <w:rsid w:val="001D1A34"/>
    <w:rsid w:val="001D1FB2"/>
    <w:rsid w:val="001D27EA"/>
    <w:rsid w:val="001D2B41"/>
    <w:rsid w:val="001D35C7"/>
    <w:rsid w:val="001D443E"/>
    <w:rsid w:val="001D4680"/>
    <w:rsid w:val="001D4869"/>
    <w:rsid w:val="001D5C1D"/>
    <w:rsid w:val="001D61FD"/>
    <w:rsid w:val="001D639E"/>
    <w:rsid w:val="001D6C7D"/>
    <w:rsid w:val="001D6E3F"/>
    <w:rsid w:val="001D6F63"/>
    <w:rsid w:val="001D70F5"/>
    <w:rsid w:val="001D7590"/>
    <w:rsid w:val="001D7E37"/>
    <w:rsid w:val="001E0115"/>
    <w:rsid w:val="001E011F"/>
    <w:rsid w:val="001E0BFF"/>
    <w:rsid w:val="001E13FE"/>
    <w:rsid w:val="001E1746"/>
    <w:rsid w:val="001E2508"/>
    <w:rsid w:val="001E2D55"/>
    <w:rsid w:val="001E2E7A"/>
    <w:rsid w:val="001E2FAF"/>
    <w:rsid w:val="001E30B5"/>
    <w:rsid w:val="001E30E2"/>
    <w:rsid w:val="001E3ECE"/>
    <w:rsid w:val="001E482B"/>
    <w:rsid w:val="001E4A32"/>
    <w:rsid w:val="001E5587"/>
    <w:rsid w:val="001E5ADF"/>
    <w:rsid w:val="001E5E90"/>
    <w:rsid w:val="001E6289"/>
    <w:rsid w:val="001E648B"/>
    <w:rsid w:val="001E6492"/>
    <w:rsid w:val="001E6D56"/>
    <w:rsid w:val="001E72B5"/>
    <w:rsid w:val="001E734A"/>
    <w:rsid w:val="001E7431"/>
    <w:rsid w:val="001E7790"/>
    <w:rsid w:val="001E7D5F"/>
    <w:rsid w:val="001F00B8"/>
    <w:rsid w:val="001F062A"/>
    <w:rsid w:val="001F0C2D"/>
    <w:rsid w:val="001F0DF1"/>
    <w:rsid w:val="001F116D"/>
    <w:rsid w:val="001F1680"/>
    <w:rsid w:val="001F1B8A"/>
    <w:rsid w:val="001F1CFE"/>
    <w:rsid w:val="001F2114"/>
    <w:rsid w:val="001F263D"/>
    <w:rsid w:val="001F2AE9"/>
    <w:rsid w:val="001F3162"/>
    <w:rsid w:val="001F38D1"/>
    <w:rsid w:val="001F38E2"/>
    <w:rsid w:val="001F39D3"/>
    <w:rsid w:val="001F3C09"/>
    <w:rsid w:val="001F3E8D"/>
    <w:rsid w:val="001F42C9"/>
    <w:rsid w:val="001F4595"/>
    <w:rsid w:val="001F4F65"/>
    <w:rsid w:val="001F4FA3"/>
    <w:rsid w:val="001F5197"/>
    <w:rsid w:val="001F5342"/>
    <w:rsid w:val="001F5440"/>
    <w:rsid w:val="001F54AD"/>
    <w:rsid w:val="001F5D0C"/>
    <w:rsid w:val="001F5F31"/>
    <w:rsid w:val="001F6476"/>
    <w:rsid w:val="001F6973"/>
    <w:rsid w:val="001F6D98"/>
    <w:rsid w:val="001F7097"/>
    <w:rsid w:val="001F725E"/>
    <w:rsid w:val="00200869"/>
    <w:rsid w:val="00200A72"/>
    <w:rsid w:val="0020156A"/>
    <w:rsid w:val="002015C2"/>
    <w:rsid w:val="00201967"/>
    <w:rsid w:val="00201E06"/>
    <w:rsid w:val="00202556"/>
    <w:rsid w:val="0020255E"/>
    <w:rsid w:val="0020364D"/>
    <w:rsid w:val="00203906"/>
    <w:rsid w:val="00203A76"/>
    <w:rsid w:val="00203FB6"/>
    <w:rsid w:val="00204054"/>
    <w:rsid w:val="00204E70"/>
    <w:rsid w:val="002053C6"/>
    <w:rsid w:val="00205BB5"/>
    <w:rsid w:val="00205FD6"/>
    <w:rsid w:val="0020675E"/>
    <w:rsid w:val="002067A8"/>
    <w:rsid w:val="00206AB2"/>
    <w:rsid w:val="00206FD8"/>
    <w:rsid w:val="002070E2"/>
    <w:rsid w:val="00207D35"/>
    <w:rsid w:val="00210263"/>
    <w:rsid w:val="002106C9"/>
    <w:rsid w:val="00210924"/>
    <w:rsid w:val="00211C93"/>
    <w:rsid w:val="0021235A"/>
    <w:rsid w:val="002128F9"/>
    <w:rsid w:val="002129FF"/>
    <w:rsid w:val="00213CC8"/>
    <w:rsid w:val="00214383"/>
    <w:rsid w:val="00214CF9"/>
    <w:rsid w:val="00214FB5"/>
    <w:rsid w:val="0021553E"/>
    <w:rsid w:val="00215645"/>
    <w:rsid w:val="00215C4A"/>
    <w:rsid w:val="002160CA"/>
    <w:rsid w:val="00216908"/>
    <w:rsid w:val="00216D30"/>
    <w:rsid w:val="00217F46"/>
    <w:rsid w:val="00220144"/>
    <w:rsid w:val="00220AB6"/>
    <w:rsid w:val="00220DFC"/>
    <w:rsid w:val="002219E4"/>
    <w:rsid w:val="00222204"/>
    <w:rsid w:val="00222723"/>
    <w:rsid w:val="00222B53"/>
    <w:rsid w:val="00222FA6"/>
    <w:rsid w:val="00222FDE"/>
    <w:rsid w:val="0022350D"/>
    <w:rsid w:val="002242CE"/>
    <w:rsid w:val="00224450"/>
    <w:rsid w:val="002245CF"/>
    <w:rsid w:val="002245D7"/>
    <w:rsid w:val="002256EB"/>
    <w:rsid w:val="0022657A"/>
    <w:rsid w:val="00226750"/>
    <w:rsid w:val="0022687E"/>
    <w:rsid w:val="0022699D"/>
    <w:rsid w:val="002269C1"/>
    <w:rsid w:val="00226C8C"/>
    <w:rsid w:val="002270EF"/>
    <w:rsid w:val="00230258"/>
    <w:rsid w:val="00230B13"/>
    <w:rsid w:val="00230BAC"/>
    <w:rsid w:val="002311CB"/>
    <w:rsid w:val="00231D36"/>
    <w:rsid w:val="002326AD"/>
    <w:rsid w:val="00232791"/>
    <w:rsid w:val="0023280D"/>
    <w:rsid w:val="0023283B"/>
    <w:rsid w:val="00232AD5"/>
    <w:rsid w:val="002331EF"/>
    <w:rsid w:val="0023322D"/>
    <w:rsid w:val="00234090"/>
    <w:rsid w:val="00234207"/>
    <w:rsid w:val="00234481"/>
    <w:rsid w:val="0023483B"/>
    <w:rsid w:val="002349F1"/>
    <w:rsid w:val="00234AC4"/>
    <w:rsid w:val="00234C56"/>
    <w:rsid w:val="00234C6E"/>
    <w:rsid w:val="00235331"/>
    <w:rsid w:val="002354AA"/>
    <w:rsid w:val="00235736"/>
    <w:rsid w:val="002361C9"/>
    <w:rsid w:val="00236355"/>
    <w:rsid w:val="00236518"/>
    <w:rsid w:val="002365B9"/>
    <w:rsid w:val="00236E6C"/>
    <w:rsid w:val="00237888"/>
    <w:rsid w:val="00240638"/>
    <w:rsid w:val="002429E2"/>
    <w:rsid w:val="00242A43"/>
    <w:rsid w:val="00242B7D"/>
    <w:rsid w:val="002439B7"/>
    <w:rsid w:val="002439E9"/>
    <w:rsid w:val="00244363"/>
    <w:rsid w:val="0024524C"/>
    <w:rsid w:val="0024535D"/>
    <w:rsid w:val="0024555A"/>
    <w:rsid w:val="00246CA1"/>
    <w:rsid w:val="0024758B"/>
    <w:rsid w:val="002476EB"/>
    <w:rsid w:val="0024787D"/>
    <w:rsid w:val="00247C0F"/>
    <w:rsid w:val="00247C13"/>
    <w:rsid w:val="00247EEE"/>
    <w:rsid w:val="002500A6"/>
    <w:rsid w:val="0025219A"/>
    <w:rsid w:val="0025228F"/>
    <w:rsid w:val="00252F39"/>
    <w:rsid w:val="002536D4"/>
    <w:rsid w:val="0025377E"/>
    <w:rsid w:val="0025393A"/>
    <w:rsid w:val="00253D27"/>
    <w:rsid w:val="00254190"/>
    <w:rsid w:val="00254574"/>
    <w:rsid w:val="00255A4A"/>
    <w:rsid w:val="00256011"/>
    <w:rsid w:val="0025618C"/>
    <w:rsid w:val="0025649A"/>
    <w:rsid w:val="002564E0"/>
    <w:rsid w:val="00256B8C"/>
    <w:rsid w:val="00256F30"/>
    <w:rsid w:val="0025731C"/>
    <w:rsid w:val="0025736E"/>
    <w:rsid w:val="00257427"/>
    <w:rsid w:val="002574BD"/>
    <w:rsid w:val="002575CE"/>
    <w:rsid w:val="002579EF"/>
    <w:rsid w:val="00257EC3"/>
    <w:rsid w:val="00257EDC"/>
    <w:rsid w:val="00257F1A"/>
    <w:rsid w:val="002603D9"/>
    <w:rsid w:val="00261B34"/>
    <w:rsid w:val="00261D1A"/>
    <w:rsid w:val="00264309"/>
    <w:rsid w:val="00264DEB"/>
    <w:rsid w:val="00264EC6"/>
    <w:rsid w:val="00265F73"/>
    <w:rsid w:val="00266F23"/>
    <w:rsid w:val="002670F1"/>
    <w:rsid w:val="00267230"/>
    <w:rsid w:val="002672C3"/>
    <w:rsid w:val="00270079"/>
    <w:rsid w:val="002703D9"/>
    <w:rsid w:val="00270496"/>
    <w:rsid w:val="00270AF9"/>
    <w:rsid w:val="00270D64"/>
    <w:rsid w:val="00271690"/>
    <w:rsid w:val="00271803"/>
    <w:rsid w:val="00272090"/>
    <w:rsid w:val="00272200"/>
    <w:rsid w:val="00272247"/>
    <w:rsid w:val="00272CEA"/>
    <w:rsid w:val="00273504"/>
    <w:rsid w:val="00273851"/>
    <w:rsid w:val="00273FC1"/>
    <w:rsid w:val="0027403E"/>
    <w:rsid w:val="002749D8"/>
    <w:rsid w:val="00275C76"/>
    <w:rsid w:val="00275F1A"/>
    <w:rsid w:val="002763B3"/>
    <w:rsid w:val="00276A95"/>
    <w:rsid w:val="002772DA"/>
    <w:rsid w:val="002776CC"/>
    <w:rsid w:val="002802E4"/>
    <w:rsid w:val="00280824"/>
    <w:rsid w:val="00280F28"/>
    <w:rsid w:val="002810BF"/>
    <w:rsid w:val="00281A25"/>
    <w:rsid w:val="00281BFD"/>
    <w:rsid w:val="0028330C"/>
    <w:rsid w:val="0028331A"/>
    <w:rsid w:val="002834F2"/>
    <w:rsid w:val="00283F96"/>
    <w:rsid w:val="002842DF"/>
    <w:rsid w:val="00284450"/>
    <w:rsid w:val="00284F63"/>
    <w:rsid w:val="00285110"/>
    <w:rsid w:val="00285531"/>
    <w:rsid w:val="00285B07"/>
    <w:rsid w:val="0028664F"/>
    <w:rsid w:val="002875D3"/>
    <w:rsid w:val="0028798A"/>
    <w:rsid w:val="002901AB"/>
    <w:rsid w:val="0029097B"/>
    <w:rsid w:val="00290BB2"/>
    <w:rsid w:val="002911C8"/>
    <w:rsid w:val="002916BD"/>
    <w:rsid w:val="00291B0F"/>
    <w:rsid w:val="00292079"/>
    <w:rsid w:val="0029210D"/>
    <w:rsid w:val="002922FC"/>
    <w:rsid w:val="0029248E"/>
    <w:rsid w:val="002925C6"/>
    <w:rsid w:val="00292DB2"/>
    <w:rsid w:val="002935D4"/>
    <w:rsid w:val="002940AD"/>
    <w:rsid w:val="0029464E"/>
    <w:rsid w:val="00294A28"/>
    <w:rsid w:val="002953D6"/>
    <w:rsid w:val="002955AD"/>
    <w:rsid w:val="00295741"/>
    <w:rsid w:val="00296097"/>
    <w:rsid w:val="0029631B"/>
    <w:rsid w:val="00296E8A"/>
    <w:rsid w:val="00297170"/>
    <w:rsid w:val="00297568"/>
    <w:rsid w:val="00297CAE"/>
    <w:rsid w:val="00297D7F"/>
    <w:rsid w:val="002A090B"/>
    <w:rsid w:val="002A097D"/>
    <w:rsid w:val="002A1002"/>
    <w:rsid w:val="002A16C3"/>
    <w:rsid w:val="002A2243"/>
    <w:rsid w:val="002A2482"/>
    <w:rsid w:val="002A2C4F"/>
    <w:rsid w:val="002A3151"/>
    <w:rsid w:val="002A38D3"/>
    <w:rsid w:val="002A5CE2"/>
    <w:rsid w:val="002A6038"/>
    <w:rsid w:val="002A6389"/>
    <w:rsid w:val="002A68A6"/>
    <w:rsid w:val="002A6B25"/>
    <w:rsid w:val="002A79F1"/>
    <w:rsid w:val="002A7D00"/>
    <w:rsid w:val="002A7EA3"/>
    <w:rsid w:val="002B059A"/>
    <w:rsid w:val="002B0A82"/>
    <w:rsid w:val="002B19E2"/>
    <w:rsid w:val="002B1AB2"/>
    <w:rsid w:val="002B2054"/>
    <w:rsid w:val="002B205C"/>
    <w:rsid w:val="002B29B3"/>
    <w:rsid w:val="002B2CFB"/>
    <w:rsid w:val="002B2E9B"/>
    <w:rsid w:val="002B3387"/>
    <w:rsid w:val="002B3948"/>
    <w:rsid w:val="002B4162"/>
    <w:rsid w:val="002B45A4"/>
    <w:rsid w:val="002B533D"/>
    <w:rsid w:val="002B5623"/>
    <w:rsid w:val="002B5C53"/>
    <w:rsid w:val="002B5EB5"/>
    <w:rsid w:val="002B5FAE"/>
    <w:rsid w:val="002B6002"/>
    <w:rsid w:val="002B617B"/>
    <w:rsid w:val="002B67FC"/>
    <w:rsid w:val="002B6E9F"/>
    <w:rsid w:val="002B7E6A"/>
    <w:rsid w:val="002C0792"/>
    <w:rsid w:val="002C0B49"/>
    <w:rsid w:val="002C1370"/>
    <w:rsid w:val="002C18AE"/>
    <w:rsid w:val="002C1A01"/>
    <w:rsid w:val="002C1AF6"/>
    <w:rsid w:val="002C205B"/>
    <w:rsid w:val="002C23E6"/>
    <w:rsid w:val="002C2A8E"/>
    <w:rsid w:val="002C2B99"/>
    <w:rsid w:val="002C3510"/>
    <w:rsid w:val="002C3BE8"/>
    <w:rsid w:val="002C44BC"/>
    <w:rsid w:val="002C4842"/>
    <w:rsid w:val="002C4ABF"/>
    <w:rsid w:val="002C64BB"/>
    <w:rsid w:val="002C6B2D"/>
    <w:rsid w:val="002C7142"/>
    <w:rsid w:val="002C78BA"/>
    <w:rsid w:val="002C7AE8"/>
    <w:rsid w:val="002C7F15"/>
    <w:rsid w:val="002D11D5"/>
    <w:rsid w:val="002D122E"/>
    <w:rsid w:val="002D35B1"/>
    <w:rsid w:val="002D3693"/>
    <w:rsid w:val="002D3748"/>
    <w:rsid w:val="002D3831"/>
    <w:rsid w:val="002D3E11"/>
    <w:rsid w:val="002D4227"/>
    <w:rsid w:val="002D4509"/>
    <w:rsid w:val="002D45EA"/>
    <w:rsid w:val="002D4C73"/>
    <w:rsid w:val="002D4E4D"/>
    <w:rsid w:val="002D5026"/>
    <w:rsid w:val="002D5EFC"/>
    <w:rsid w:val="002D5F0E"/>
    <w:rsid w:val="002D7D61"/>
    <w:rsid w:val="002E015D"/>
    <w:rsid w:val="002E0E74"/>
    <w:rsid w:val="002E1252"/>
    <w:rsid w:val="002E15B9"/>
    <w:rsid w:val="002E16E4"/>
    <w:rsid w:val="002E19A1"/>
    <w:rsid w:val="002E1A18"/>
    <w:rsid w:val="002E1D07"/>
    <w:rsid w:val="002E1EAD"/>
    <w:rsid w:val="002E2019"/>
    <w:rsid w:val="002E230E"/>
    <w:rsid w:val="002E233F"/>
    <w:rsid w:val="002E2535"/>
    <w:rsid w:val="002E33BD"/>
    <w:rsid w:val="002E3520"/>
    <w:rsid w:val="002E3C9D"/>
    <w:rsid w:val="002E3FFB"/>
    <w:rsid w:val="002E4046"/>
    <w:rsid w:val="002E4E74"/>
    <w:rsid w:val="002E4EEE"/>
    <w:rsid w:val="002E642F"/>
    <w:rsid w:val="002E68C8"/>
    <w:rsid w:val="002E6C78"/>
    <w:rsid w:val="002E7456"/>
    <w:rsid w:val="002E764B"/>
    <w:rsid w:val="002E7853"/>
    <w:rsid w:val="002E7CBC"/>
    <w:rsid w:val="002E7EEF"/>
    <w:rsid w:val="002F08F1"/>
    <w:rsid w:val="002F092D"/>
    <w:rsid w:val="002F0CEB"/>
    <w:rsid w:val="002F0D94"/>
    <w:rsid w:val="002F116A"/>
    <w:rsid w:val="002F1D1E"/>
    <w:rsid w:val="002F1F36"/>
    <w:rsid w:val="002F2006"/>
    <w:rsid w:val="002F207E"/>
    <w:rsid w:val="002F2C62"/>
    <w:rsid w:val="002F2DEE"/>
    <w:rsid w:val="002F45F6"/>
    <w:rsid w:val="002F47C0"/>
    <w:rsid w:val="002F4DBE"/>
    <w:rsid w:val="002F565C"/>
    <w:rsid w:val="002F61E9"/>
    <w:rsid w:val="002F6ED4"/>
    <w:rsid w:val="002F6F9B"/>
    <w:rsid w:val="002F73E4"/>
    <w:rsid w:val="003004CF"/>
    <w:rsid w:val="00300678"/>
    <w:rsid w:val="003008E1"/>
    <w:rsid w:val="00300CBD"/>
    <w:rsid w:val="00300E6D"/>
    <w:rsid w:val="003016DD"/>
    <w:rsid w:val="003022EB"/>
    <w:rsid w:val="00302E62"/>
    <w:rsid w:val="003033B3"/>
    <w:rsid w:val="00303EAF"/>
    <w:rsid w:val="00304BAC"/>
    <w:rsid w:val="00304F65"/>
    <w:rsid w:val="00305748"/>
    <w:rsid w:val="003060AD"/>
    <w:rsid w:val="00306836"/>
    <w:rsid w:val="0030703F"/>
    <w:rsid w:val="0031065C"/>
    <w:rsid w:val="003108FB"/>
    <w:rsid w:val="003109D8"/>
    <w:rsid w:val="00310AF5"/>
    <w:rsid w:val="00310CCF"/>
    <w:rsid w:val="00310F01"/>
    <w:rsid w:val="00311007"/>
    <w:rsid w:val="00312038"/>
    <w:rsid w:val="00312209"/>
    <w:rsid w:val="00312602"/>
    <w:rsid w:val="00313A24"/>
    <w:rsid w:val="00313B7C"/>
    <w:rsid w:val="00314167"/>
    <w:rsid w:val="003142C1"/>
    <w:rsid w:val="00314402"/>
    <w:rsid w:val="00314D1D"/>
    <w:rsid w:val="00314D5E"/>
    <w:rsid w:val="00314EA1"/>
    <w:rsid w:val="00314EC7"/>
    <w:rsid w:val="003151A0"/>
    <w:rsid w:val="00315417"/>
    <w:rsid w:val="003155D1"/>
    <w:rsid w:val="00315898"/>
    <w:rsid w:val="00315C78"/>
    <w:rsid w:val="00315DAC"/>
    <w:rsid w:val="003166A8"/>
    <w:rsid w:val="00316B2F"/>
    <w:rsid w:val="00316DDF"/>
    <w:rsid w:val="003171E0"/>
    <w:rsid w:val="00317502"/>
    <w:rsid w:val="0032066F"/>
    <w:rsid w:val="003207B6"/>
    <w:rsid w:val="00320C51"/>
    <w:rsid w:val="003218A2"/>
    <w:rsid w:val="00321997"/>
    <w:rsid w:val="003220FD"/>
    <w:rsid w:val="00322371"/>
    <w:rsid w:val="00322CC6"/>
    <w:rsid w:val="00322CF6"/>
    <w:rsid w:val="00322F5F"/>
    <w:rsid w:val="00323270"/>
    <w:rsid w:val="00323EC7"/>
    <w:rsid w:val="00323FB5"/>
    <w:rsid w:val="00324688"/>
    <w:rsid w:val="003247CD"/>
    <w:rsid w:val="00324908"/>
    <w:rsid w:val="00324EE5"/>
    <w:rsid w:val="00325660"/>
    <w:rsid w:val="003256FC"/>
    <w:rsid w:val="00325826"/>
    <w:rsid w:val="003258D8"/>
    <w:rsid w:val="00325A4A"/>
    <w:rsid w:val="00325AE3"/>
    <w:rsid w:val="0032693A"/>
    <w:rsid w:val="00327536"/>
    <w:rsid w:val="00327CFA"/>
    <w:rsid w:val="0033029B"/>
    <w:rsid w:val="0033071C"/>
    <w:rsid w:val="00330DA2"/>
    <w:rsid w:val="003313A4"/>
    <w:rsid w:val="0033144F"/>
    <w:rsid w:val="0033161B"/>
    <w:rsid w:val="00331A51"/>
    <w:rsid w:val="00331CFB"/>
    <w:rsid w:val="00331E00"/>
    <w:rsid w:val="003323D6"/>
    <w:rsid w:val="003324AA"/>
    <w:rsid w:val="0033293F"/>
    <w:rsid w:val="003332B4"/>
    <w:rsid w:val="003332B5"/>
    <w:rsid w:val="00333386"/>
    <w:rsid w:val="003334A3"/>
    <w:rsid w:val="003334D1"/>
    <w:rsid w:val="003336A8"/>
    <w:rsid w:val="003349F2"/>
    <w:rsid w:val="00334DF4"/>
    <w:rsid w:val="00336691"/>
    <w:rsid w:val="003367B0"/>
    <w:rsid w:val="00336861"/>
    <w:rsid w:val="00336EDE"/>
    <w:rsid w:val="003372B7"/>
    <w:rsid w:val="003402F4"/>
    <w:rsid w:val="003403FD"/>
    <w:rsid w:val="0034104F"/>
    <w:rsid w:val="0034130D"/>
    <w:rsid w:val="003415B8"/>
    <w:rsid w:val="00341C32"/>
    <w:rsid w:val="0034228C"/>
    <w:rsid w:val="00342BF9"/>
    <w:rsid w:val="00342CE5"/>
    <w:rsid w:val="003431FF"/>
    <w:rsid w:val="00343DD8"/>
    <w:rsid w:val="00343E7A"/>
    <w:rsid w:val="00343FF7"/>
    <w:rsid w:val="003448EB"/>
    <w:rsid w:val="003457C2"/>
    <w:rsid w:val="003459FF"/>
    <w:rsid w:val="003460B4"/>
    <w:rsid w:val="0034646F"/>
    <w:rsid w:val="0034664B"/>
    <w:rsid w:val="00346E53"/>
    <w:rsid w:val="0034719D"/>
    <w:rsid w:val="00347448"/>
    <w:rsid w:val="00347510"/>
    <w:rsid w:val="003501B7"/>
    <w:rsid w:val="0035057A"/>
    <w:rsid w:val="003508DE"/>
    <w:rsid w:val="003514E5"/>
    <w:rsid w:val="0035169A"/>
    <w:rsid w:val="00351A95"/>
    <w:rsid w:val="00352264"/>
    <w:rsid w:val="003526CC"/>
    <w:rsid w:val="003528BF"/>
    <w:rsid w:val="00352B3C"/>
    <w:rsid w:val="00352C43"/>
    <w:rsid w:val="0035453D"/>
    <w:rsid w:val="00354672"/>
    <w:rsid w:val="00354F6D"/>
    <w:rsid w:val="003553A9"/>
    <w:rsid w:val="003555BB"/>
    <w:rsid w:val="0035679A"/>
    <w:rsid w:val="003569B4"/>
    <w:rsid w:val="00357A0C"/>
    <w:rsid w:val="0036221E"/>
    <w:rsid w:val="00363058"/>
    <w:rsid w:val="00363128"/>
    <w:rsid w:val="00363460"/>
    <w:rsid w:val="00363AB7"/>
    <w:rsid w:val="00363BF7"/>
    <w:rsid w:val="003642BA"/>
    <w:rsid w:val="00364A3F"/>
    <w:rsid w:val="00364B08"/>
    <w:rsid w:val="00364F05"/>
    <w:rsid w:val="00365C29"/>
    <w:rsid w:val="00366ACA"/>
    <w:rsid w:val="00367427"/>
    <w:rsid w:val="00370449"/>
    <w:rsid w:val="00372149"/>
    <w:rsid w:val="00372330"/>
    <w:rsid w:val="00373469"/>
    <w:rsid w:val="003739CF"/>
    <w:rsid w:val="003747CF"/>
    <w:rsid w:val="00374ACF"/>
    <w:rsid w:val="00374BD4"/>
    <w:rsid w:val="00375234"/>
    <w:rsid w:val="0037556C"/>
    <w:rsid w:val="0037597A"/>
    <w:rsid w:val="003759C0"/>
    <w:rsid w:val="00375AF4"/>
    <w:rsid w:val="00375CCC"/>
    <w:rsid w:val="00376876"/>
    <w:rsid w:val="0037698B"/>
    <w:rsid w:val="003770EF"/>
    <w:rsid w:val="003777EA"/>
    <w:rsid w:val="00377FD0"/>
    <w:rsid w:val="003801F3"/>
    <w:rsid w:val="00381145"/>
    <w:rsid w:val="003813E8"/>
    <w:rsid w:val="00381DDF"/>
    <w:rsid w:val="00383B7C"/>
    <w:rsid w:val="00384BDB"/>
    <w:rsid w:val="00385000"/>
    <w:rsid w:val="003854B0"/>
    <w:rsid w:val="0038572C"/>
    <w:rsid w:val="0038573A"/>
    <w:rsid w:val="00385BD7"/>
    <w:rsid w:val="00386473"/>
    <w:rsid w:val="003867BE"/>
    <w:rsid w:val="00386F3C"/>
    <w:rsid w:val="00386FCE"/>
    <w:rsid w:val="00390850"/>
    <w:rsid w:val="00390863"/>
    <w:rsid w:val="00390AE3"/>
    <w:rsid w:val="00390FDE"/>
    <w:rsid w:val="00391911"/>
    <w:rsid w:val="00391953"/>
    <w:rsid w:val="00391A5C"/>
    <w:rsid w:val="00391B63"/>
    <w:rsid w:val="00392A1A"/>
    <w:rsid w:val="003942BE"/>
    <w:rsid w:val="00394893"/>
    <w:rsid w:val="003948F5"/>
    <w:rsid w:val="00394B4B"/>
    <w:rsid w:val="00394DCF"/>
    <w:rsid w:val="003952D4"/>
    <w:rsid w:val="003952D7"/>
    <w:rsid w:val="00395894"/>
    <w:rsid w:val="00396801"/>
    <w:rsid w:val="003970BC"/>
    <w:rsid w:val="00397377"/>
    <w:rsid w:val="003975D9"/>
    <w:rsid w:val="0039780A"/>
    <w:rsid w:val="00397A88"/>
    <w:rsid w:val="00397B11"/>
    <w:rsid w:val="003A0387"/>
    <w:rsid w:val="003A0C66"/>
    <w:rsid w:val="003A0C99"/>
    <w:rsid w:val="003A0F6D"/>
    <w:rsid w:val="003A13F7"/>
    <w:rsid w:val="003A1BB3"/>
    <w:rsid w:val="003A35DC"/>
    <w:rsid w:val="003A37F7"/>
    <w:rsid w:val="003A397C"/>
    <w:rsid w:val="003A3984"/>
    <w:rsid w:val="003A4532"/>
    <w:rsid w:val="003A48C9"/>
    <w:rsid w:val="003A49D2"/>
    <w:rsid w:val="003A49F8"/>
    <w:rsid w:val="003A4C6B"/>
    <w:rsid w:val="003A4FF0"/>
    <w:rsid w:val="003A56BF"/>
    <w:rsid w:val="003A58C5"/>
    <w:rsid w:val="003A5C3D"/>
    <w:rsid w:val="003A6CC3"/>
    <w:rsid w:val="003A6DD5"/>
    <w:rsid w:val="003A7B23"/>
    <w:rsid w:val="003B0072"/>
    <w:rsid w:val="003B0811"/>
    <w:rsid w:val="003B1214"/>
    <w:rsid w:val="003B13BE"/>
    <w:rsid w:val="003B1C41"/>
    <w:rsid w:val="003B222C"/>
    <w:rsid w:val="003B2775"/>
    <w:rsid w:val="003B2BA0"/>
    <w:rsid w:val="003B2FD4"/>
    <w:rsid w:val="003B3217"/>
    <w:rsid w:val="003B3850"/>
    <w:rsid w:val="003B397B"/>
    <w:rsid w:val="003B3B3C"/>
    <w:rsid w:val="003B41FC"/>
    <w:rsid w:val="003B446D"/>
    <w:rsid w:val="003B4BF9"/>
    <w:rsid w:val="003B4CE2"/>
    <w:rsid w:val="003B5308"/>
    <w:rsid w:val="003B5631"/>
    <w:rsid w:val="003B5F9B"/>
    <w:rsid w:val="003B6208"/>
    <w:rsid w:val="003B6613"/>
    <w:rsid w:val="003B6B77"/>
    <w:rsid w:val="003B6DAB"/>
    <w:rsid w:val="003B6E66"/>
    <w:rsid w:val="003B715B"/>
    <w:rsid w:val="003B750E"/>
    <w:rsid w:val="003B7B6B"/>
    <w:rsid w:val="003C0598"/>
    <w:rsid w:val="003C0A30"/>
    <w:rsid w:val="003C1332"/>
    <w:rsid w:val="003C301F"/>
    <w:rsid w:val="003C35CA"/>
    <w:rsid w:val="003C35F1"/>
    <w:rsid w:val="003C3D52"/>
    <w:rsid w:val="003C42B7"/>
    <w:rsid w:val="003C4D9A"/>
    <w:rsid w:val="003C4DC1"/>
    <w:rsid w:val="003C510C"/>
    <w:rsid w:val="003C57D7"/>
    <w:rsid w:val="003C5CBE"/>
    <w:rsid w:val="003C60D3"/>
    <w:rsid w:val="003C6789"/>
    <w:rsid w:val="003C67FA"/>
    <w:rsid w:val="003C6A7C"/>
    <w:rsid w:val="003C76B7"/>
    <w:rsid w:val="003C7B3A"/>
    <w:rsid w:val="003C7DE7"/>
    <w:rsid w:val="003D01FC"/>
    <w:rsid w:val="003D0270"/>
    <w:rsid w:val="003D08F1"/>
    <w:rsid w:val="003D1390"/>
    <w:rsid w:val="003D163D"/>
    <w:rsid w:val="003D1AFD"/>
    <w:rsid w:val="003D1F61"/>
    <w:rsid w:val="003D2157"/>
    <w:rsid w:val="003D25F5"/>
    <w:rsid w:val="003D36BE"/>
    <w:rsid w:val="003D3C26"/>
    <w:rsid w:val="003D3F81"/>
    <w:rsid w:val="003D44E7"/>
    <w:rsid w:val="003D4CBA"/>
    <w:rsid w:val="003D4FB1"/>
    <w:rsid w:val="003D55AA"/>
    <w:rsid w:val="003D5ACC"/>
    <w:rsid w:val="003D5BFC"/>
    <w:rsid w:val="003D5D7A"/>
    <w:rsid w:val="003D68F8"/>
    <w:rsid w:val="003D74D7"/>
    <w:rsid w:val="003D7849"/>
    <w:rsid w:val="003D789A"/>
    <w:rsid w:val="003D7D30"/>
    <w:rsid w:val="003D7D57"/>
    <w:rsid w:val="003E0A48"/>
    <w:rsid w:val="003E0B01"/>
    <w:rsid w:val="003E0C6F"/>
    <w:rsid w:val="003E0CDE"/>
    <w:rsid w:val="003E0FC8"/>
    <w:rsid w:val="003E13CA"/>
    <w:rsid w:val="003E1784"/>
    <w:rsid w:val="003E1D24"/>
    <w:rsid w:val="003E1DCE"/>
    <w:rsid w:val="003E2181"/>
    <w:rsid w:val="003E2352"/>
    <w:rsid w:val="003E244A"/>
    <w:rsid w:val="003E24A9"/>
    <w:rsid w:val="003E2845"/>
    <w:rsid w:val="003E3758"/>
    <w:rsid w:val="003E3763"/>
    <w:rsid w:val="003E4152"/>
    <w:rsid w:val="003E474F"/>
    <w:rsid w:val="003E48DB"/>
    <w:rsid w:val="003E55D5"/>
    <w:rsid w:val="003E582B"/>
    <w:rsid w:val="003E58E6"/>
    <w:rsid w:val="003E5B8C"/>
    <w:rsid w:val="003E5D8B"/>
    <w:rsid w:val="003E5F50"/>
    <w:rsid w:val="003E603F"/>
    <w:rsid w:val="003E626F"/>
    <w:rsid w:val="003E67E5"/>
    <w:rsid w:val="003E6942"/>
    <w:rsid w:val="003E6BDE"/>
    <w:rsid w:val="003E6E16"/>
    <w:rsid w:val="003E6EB6"/>
    <w:rsid w:val="003E707E"/>
    <w:rsid w:val="003E73D0"/>
    <w:rsid w:val="003F033C"/>
    <w:rsid w:val="003F054B"/>
    <w:rsid w:val="003F0814"/>
    <w:rsid w:val="003F0971"/>
    <w:rsid w:val="003F1075"/>
    <w:rsid w:val="003F1E20"/>
    <w:rsid w:val="003F2C29"/>
    <w:rsid w:val="003F35F3"/>
    <w:rsid w:val="003F3918"/>
    <w:rsid w:val="003F412F"/>
    <w:rsid w:val="003F4437"/>
    <w:rsid w:val="003F4E62"/>
    <w:rsid w:val="003F540A"/>
    <w:rsid w:val="003F5D76"/>
    <w:rsid w:val="003F5EA1"/>
    <w:rsid w:val="003F6694"/>
    <w:rsid w:val="003F6F4A"/>
    <w:rsid w:val="003F71AC"/>
    <w:rsid w:val="003F7A41"/>
    <w:rsid w:val="003F7D47"/>
    <w:rsid w:val="00400120"/>
    <w:rsid w:val="00400299"/>
    <w:rsid w:val="004002AB"/>
    <w:rsid w:val="004002DE"/>
    <w:rsid w:val="00400A1C"/>
    <w:rsid w:val="00400DB4"/>
    <w:rsid w:val="00400EC3"/>
    <w:rsid w:val="0040133E"/>
    <w:rsid w:val="004018C6"/>
    <w:rsid w:val="00401F69"/>
    <w:rsid w:val="00403071"/>
    <w:rsid w:val="00403100"/>
    <w:rsid w:val="00403427"/>
    <w:rsid w:val="00403A5B"/>
    <w:rsid w:val="00403AB5"/>
    <w:rsid w:val="00403FD0"/>
    <w:rsid w:val="00404582"/>
    <w:rsid w:val="00404596"/>
    <w:rsid w:val="00404911"/>
    <w:rsid w:val="00405119"/>
    <w:rsid w:val="00405189"/>
    <w:rsid w:val="004051DF"/>
    <w:rsid w:val="00405674"/>
    <w:rsid w:val="0040570F"/>
    <w:rsid w:val="004057B5"/>
    <w:rsid w:val="00405A6E"/>
    <w:rsid w:val="00406069"/>
    <w:rsid w:val="00406217"/>
    <w:rsid w:val="00407421"/>
    <w:rsid w:val="004079E9"/>
    <w:rsid w:val="00410095"/>
    <w:rsid w:val="00410946"/>
    <w:rsid w:val="0041217C"/>
    <w:rsid w:val="00412712"/>
    <w:rsid w:val="0041293E"/>
    <w:rsid w:val="00412CA1"/>
    <w:rsid w:val="00413540"/>
    <w:rsid w:val="00413C46"/>
    <w:rsid w:val="00413C80"/>
    <w:rsid w:val="0041445B"/>
    <w:rsid w:val="004146F8"/>
    <w:rsid w:val="004148E7"/>
    <w:rsid w:val="00414D67"/>
    <w:rsid w:val="00414DD2"/>
    <w:rsid w:val="00414E59"/>
    <w:rsid w:val="00415AEB"/>
    <w:rsid w:val="00415D19"/>
    <w:rsid w:val="00415F78"/>
    <w:rsid w:val="0041606C"/>
    <w:rsid w:val="00416095"/>
    <w:rsid w:val="004160E6"/>
    <w:rsid w:val="0041626A"/>
    <w:rsid w:val="004164F5"/>
    <w:rsid w:val="0041665D"/>
    <w:rsid w:val="00417122"/>
    <w:rsid w:val="00417697"/>
    <w:rsid w:val="0042005D"/>
    <w:rsid w:val="00420B78"/>
    <w:rsid w:val="00420C49"/>
    <w:rsid w:val="0042121D"/>
    <w:rsid w:val="004213A0"/>
    <w:rsid w:val="00421589"/>
    <w:rsid w:val="00422032"/>
    <w:rsid w:val="004220DD"/>
    <w:rsid w:val="0042260D"/>
    <w:rsid w:val="00422E3A"/>
    <w:rsid w:val="00422F6E"/>
    <w:rsid w:val="004231E7"/>
    <w:rsid w:val="0042336D"/>
    <w:rsid w:val="004235A3"/>
    <w:rsid w:val="00423625"/>
    <w:rsid w:val="0042391B"/>
    <w:rsid w:val="00423A21"/>
    <w:rsid w:val="004244A5"/>
    <w:rsid w:val="004245D8"/>
    <w:rsid w:val="00424BE0"/>
    <w:rsid w:val="00424C55"/>
    <w:rsid w:val="0042565A"/>
    <w:rsid w:val="00425733"/>
    <w:rsid w:val="00425B7A"/>
    <w:rsid w:val="004265D7"/>
    <w:rsid w:val="00426712"/>
    <w:rsid w:val="00426AC4"/>
    <w:rsid w:val="00427048"/>
    <w:rsid w:val="004273DE"/>
    <w:rsid w:val="00427937"/>
    <w:rsid w:val="00427971"/>
    <w:rsid w:val="00427A80"/>
    <w:rsid w:val="00427B4F"/>
    <w:rsid w:val="0043024D"/>
    <w:rsid w:val="00430BAC"/>
    <w:rsid w:val="004313DA"/>
    <w:rsid w:val="004318DF"/>
    <w:rsid w:val="00432978"/>
    <w:rsid w:val="00433405"/>
    <w:rsid w:val="004336E3"/>
    <w:rsid w:val="00433B5F"/>
    <w:rsid w:val="00434207"/>
    <w:rsid w:val="00434366"/>
    <w:rsid w:val="0043480D"/>
    <w:rsid w:val="0043492C"/>
    <w:rsid w:val="00434C27"/>
    <w:rsid w:val="00435CFE"/>
    <w:rsid w:val="004366A1"/>
    <w:rsid w:val="004366DC"/>
    <w:rsid w:val="004368C5"/>
    <w:rsid w:val="004369B6"/>
    <w:rsid w:val="004369CF"/>
    <w:rsid w:val="00436E6D"/>
    <w:rsid w:val="00437EE7"/>
    <w:rsid w:val="00440341"/>
    <w:rsid w:val="00440D82"/>
    <w:rsid w:val="004413EE"/>
    <w:rsid w:val="00441F2E"/>
    <w:rsid w:val="00442351"/>
    <w:rsid w:val="00442C77"/>
    <w:rsid w:val="00442E1B"/>
    <w:rsid w:val="0044356C"/>
    <w:rsid w:val="004436CF"/>
    <w:rsid w:val="00443726"/>
    <w:rsid w:val="0044397C"/>
    <w:rsid w:val="00443DEB"/>
    <w:rsid w:val="0044421C"/>
    <w:rsid w:val="004450C9"/>
    <w:rsid w:val="0044576B"/>
    <w:rsid w:val="00445DDA"/>
    <w:rsid w:val="0044639F"/>
    <w:rsid w:val="004464C9"/>
    <w:rsid w:val="00446E1F"/>
    <w:rsid w:val="00446E94"/>
    <w:rsid w:val="00446FB1"/>
    <w:rsid w:val="00447100"/>
    <w:rsid w:val="004473DE"/>
    <w:rsid w:val="004475BE"/>
    <w:rsid w:val="004478C0"/>
    <w:rsid w:val="004479FA"/>
    <w:rsid w:val="00447B1B"/>
    <w:rsid w:val="004505C7"/>
    <w:rsid w:val="0045177D"/>
    <w:rsid w:val="0045233D"/>
    <w:rsid w:val="0045275C"/>
    <w:rsid w:val="00452B2D"/>
    <w:rsid w:val="00452F0A"/>
    <w:rsid w:val="00453066"/>
    <w:rsid w:val="00454206"/>
    <w:rsid w:val="00454803"/>
    <w:rsid w:val="00454933"/>
    <w:rsid w:val="00454A60"/>
    <w:rsid w:val="00454B6B"/>
    <w:rsid w:val="00454C7F"/>
    <w:rsid w:val="00454E7D"/>
    <w:rsid w:val="00455FE9"/>
    <w:rsid w:val="004563B2"/>
    <w:rsid w:val="0045666D"/>
    <w:rsid w:val="0045677A"/>
    <w:rsid w:val="00457764"/>
    <w:rsid w:val="0045777B"/>
    <w:rsid w:val="00457898"/>
    <w:rsid w:val="00457ACC"/>
    <w:rsid w:val="00460C2D"/>
    <w:rsid w:val="00460D8E"/>
    <w:rsid w:val="00460DD7"/>
    <w:rsid w:val="00461AAA"/>
    <w:rsid w:val="00461C0C"/>
    <w:rsid w:val="0046237B"/>
    <w:rsid w:val="00462515"/>
    <w:rsid w:val="00462600"/>
    <w:rsid w:val="00462F20"/>
    <w:rsid w:val="0046364C"/>
    <w:rsid w:val="00463775"/>
    <w:rsid w:val="00463B9B"/>
    <w:rsid w:val="00464137"/>
    <w:rsid w:val="0046539B"/>
    <w:rsid w:val="00465759"/>
    <w:rsid w:val="00465D11"/>
    <w:rsid w:val="004668D3"/>
    <w:rsid w:val="00466BDB"/>
    <w:rsid w:val="00467034"/>
    <w:rsid w:val="004678BC"/>
    <w:rsid w:val="00467F36"/>
    <w:rsid w:val="00467F83"/>
    <w:rsid w:val="00470498"/>
    <w:rsid w:val="0047105A"/>
    <w:rsid w:val="004718D0"/>
    <w:rsid w:val="00471AA4"/>
    <w:rsid w:val="00471ED4"/>
    <w:rsid w:val="0047276E"/>
    <w:rsid w:val="00472A00"/>
    <w:rsid w:val="00472E14"/>
    <w:rsid w:val="00474321"/>
    <w:rsid w:val="004744BF"/>
    <w:rsid w:val="0047477C"/>
    <w:rsid w:val="0047490D"/>
    <w:rsid w:val="00475580"/>
    <w:rsid w:val="00475D38"/>
    <w:rsid w:val="00477294"/>
    <w:rsid w:val="004776B8"/>
    <w:rsid w:val="00477888"/>
    <w:rsid w:val="004779EC"/>
    <w:rsid w:val="00480054"/>
    <w:rsid w:val="00480398"/>
    <w:rsid w:val="0048055B"/>
    <w:rsid w:val="0048065A"/>
    <w:rsid w:val="0048098E"/>
    <w:rsid w:val="00481009"/>
    <w:rsid w:val="0048183F"/>
    <w:rsid w:val="004820F3"/>
    <w:rsid w:val="004821E8"/>
    <w:rsid w:val="00482456"/>
    <w:rsid w:val="004827E2"/>
    <w:rsid w:val="004828B0"/>
    <w:rsid w:val="00482A6F"/>
    <w:rsid w:val="00483178"/>
    <w:rsid w:val="0048380E"/>
    <w:rsid w:val="004838B0"/>
    <w:rsid w:val="00483915"/>
    <w:rsid w:val="00483EB9"/>
    <w:rsid w:val="00483F50"/>
    <w:rsid w:val="0048447A"/>
    <w:rsid w:val="00484A9F"/>
    <w:rsid w:val="00484B13"/>
    <w:rsid w:val="00484C68"/>
    <w:rsid w:val="00485011"/>
    <w:rsid w:val="004853C8"/>
    <w:rsid w:val="00486222"/>
    <w:rsid w:val="0048646D"/>
    <w:rsid w:val="0048651A"/>
    <w:rsid w:val="00486F78"/>
    <w:rsid w:val="0048724A"/>
    <w:rsid w:val="00487B81"/>
    <w:rsid w:val="00487EDC"/>
    <w:rsid w:val="00490443"/>
    <w:rsid w:val="00490CC7"/>
    <w:rsid w:val="00490EB1"/>
    <w:rsid w:val="00490EE0"/>
    <w:rsid w:val="00490F9B"/>
    <w:rsid w:val="004915FB"/>
    <w:rsid w:val="00493250"/>
    <w:rsid w:val="00494394"/>
    <w:rsid w:val="00494993"/>
    <w:rsid w:val="00494B2C"/>
    <w:rsid w:val="00494BF6"/>
    <w:rsid w:val="00494F0A"/>
    <w:rsid w:val="004955AF"/>
    <w:rsid w:val="00495638"/>
    <w:rsid w:val="0049597B"/>
    <w:rsid w:val="00495FCA"/>
    <w:rsid w:val="004963F0"/>
    <w:rsid w:val="00497E74"/>
    <w:rsid w:val="004A0B1D"/>
    <w:rsid w:val="004A0D14"/>
    <w:rsid w:val="004A1483"/>
    <w:rsid w:val="004A19B0"/>
    <w:rsid w:val="004A1E04"/>
    <w:rsid w:val="004A1FE3"/>
    <w:rsid w:val="004A2592"/>
    <w:rsid w:val="004A26B9"/>
    <w:rsid w:val="004A276D"/>
    <w:rsid w:val="004A2A82"/>
    <w:rsid w:val="004A2FAC"/>
    <w:rsid w:val="004A334F"/>
    <w:rsid w:val="004A36AC"/>
    <w:rsid w:val="004A3992"/>
    <w:rsid w:val="004A3CE7"/>
    <w:rsid w:val="004A4727"/>
    <w:rsid w:val="004A489B"/>
    <w:rsid w:val="004A5BB3"/>
    <w:rsid w:val="004A5FF6"/>
    <w:rsid w:val="004A611B"/>
    <w:rsid w:val="004A64FE"/>
    <w:rsid w:val="004A69AD"/>
    <w:rsid w:val="004A6F66"/>
    <w:rsid w:val="004A7756"/>
    <w:rsid w:val="004B0EDB"/>
    <w:rsid w:val="004B10C0"/>
    <w:rsid w:val="004B1665"/>
    <w:rsid w:val="004B18D9"/>
    <w:rsid w:val="004B1FE5"/>
    <w:rsid w:val="004B2303"/>
    <w:rsid w:val="004B3489"/>
    <w:rsid w:val="004B3718"/>
    <w:rsid w:val="004B379C"/>
    <w:rsid w:val="004B414A"/>
    <w:rsid w:val="004B4E8E"/>
    <w:rsid w:val="004B50D6"/>
    <w:rsid w:val="004B50FC"/>
    <w:rsid w:val="004B5139"/>
    <w:rsid w:val="004B5559"/>
    <w:rsid w:val="004B5E19"/>
    <w:rsid w:val="004B67F3"/>
    <w:rsid w:val="004B6E09"/>
    <w:rsid w:val="004B7162"/>
    <w:rsid w:val="004B7C1C"/>
    <w:rsid w:val="004C001E"/>
    <w:rsid w:val="004C0129"/>
    <w:rsid w:val="004C0171"/>
    <w:rsid w:val="004C041B"/>
    <w:rsid w:val="004C099F"/>
    <w:rsid w:val="004C0AA1"/>
    <w:rsid w:val="004C1512"/>
    <w:rsid w:val="004C187D"/>
    <w:rsid w:val="004C1976"/>
    <w:rsid w:val="004C1B42"/>
    <w:rsid w:val="004C20F8"/>
    <w:rsid w:val="004C25D7"/>
    <w:rsid w:val="004C2832"/>
    <w:rsid w:val="004C2F58"/>
    <w:rsid w:val="004C337D"/>
    <w:rsid w:val="004C35CE"/>
    <w:rsid w:val="004C499D"/>
    <w:rsid w:val="004C4C8B"/>
    <w:rsid w:val="004C5200"/>
    <w:rsid w:val="004C5FBB"/>
    <w:rsid w:val="004C5FCD"/>
    <w:rsid w:val="004C67C1"/>
    <w:rsid w:val="004C68B3"/>
    <w:rsid w:val="004C786D"/>
    <w:rsid w:val="004D07A6"/>
    <w:rsid w:val="004D1022"/>
    <w:rsid w:val="004D179F"/>
    <w:rsid w:val="004D21C1"/>
    <w:rsid w:val="004D2A58"/>
    <w:rsid w:val="004D2ACE"/>
    <w:rsid w:val="004D2C0A"/>
    <w:rsid w:val="004D2DA5"/>
    <w:rsid w:val="004D376B"/>
    <w:rsid w:val="004D388A"/>
    <w:rsid w:val="004D3A10"/>
    <w:rsid w:val="004D3E34"/>
    <w:rsid w:val="004D404F"/>
    <w:rsid w:val="004D4A5B"/>
    <w:rsid w:val="004D4BD6"/>
    <w:rsid w:val="004D4E3B"/>
    <w:rsid w:val="004D532E"/>
    <w:rsid w:val="004D544F"/>
    <w:rsid w:val="004D5E52"/>
    <w:rsid w:val="004D6347"/>
    <w:rsid w:val="004D64EE"/>
    <w:rsid w:val="004D72A5"/>
    <w:rsid w:val="004D73CB"/>
    <w:rsid w:val="004D7927"/>
    <w:rsid w:val="004E03EB"/>
    <w:rsid w:val="004E062B"/>
    <w:rsid w:val="004E0BC8"/>
    <w:rsid w:val="004E0D05"/>
    <w:rsid w:val="004E1EAC"/>
    <w:rsid w:val="004E2300"/>
    <w:rsid w:val="004E2AC7"/>
    <w:rsid w:val="004E2CFE"/>
    <w:rsid w:val="004E2F09"/>
    <w:rsid w:val="004E313D"/>
    <w:rsid w:val="004E3932"/>
    <w:rsid w:val="004E3A47"/>
    <w:rsid w:val="004E3AE7"/>
    <w:rsid w:val="004E44FB"/>
    <w:rsid w:val="004E4CD1"/>
    <w:rsid w:val="004E518E"/>
    <w:rsid w:val="004E57F5"/>
    <w:rsid w:val="004E5CB8"/>
    <w:rsid w:val="004E62C5"/>
    <w:rsid w:val="004E63CB"/>
    <w:rsid w:val="004E6465"/>
    <w:rsid w:val="004F006E"/>
    <w:rsid w:val="004F0176"/>
    <w:rsid w:val="004F02FF"/>
    <w:rsid w:val="004F113E"/>
    <w:rsid w:val="004F171A"/>
    <w:rsid w:val="004F1B20"/>
    <w:rsid w:val="004F1C3A"/>
    <w:rsid w:val="004F1C4D"/>
    <w:rsid w:val="004F20C5"/>
    <w:rsid w:val="004F25C1"/>
    <w:rsid w:val="004F25CF"/>
    <w:rsid w:val="004F2EB3"/>
    <w:rsid w:val="004F34A2"/>
    <w:rsid w:val="004F3D55"/>
    <w:rsid w:val="004F45B0"/>
    <w:rsid w:val="004F46B4"/>
    <w:rsid w:val="004F4A68"/>
    <w:rsid w:val="004F4B32"/>
    <w:rsid w:val="004F516A"/>
    <w:rsid w:val="004F5E28"/>
    <w:rsid w:val="004F7236"/>
    <w:rsid w:val="004F75D0"/>
    <w:rsid w:val="004F7738"/>
    <w:rsid w:val="004F79FD"/>
    <w:rsid w:val="0050047E"/>
    <w:rsid w:val="00500A4A"/>
    <w:rsid w:val="00500E82"/>
    <w:rsid w:val="00501409"/>
    <w:rsid w:val="0050167D"/>
    <w:rsid w:val="00501E42"/>
    <w:rsid w:val="00502199"/>
    <w:rsid w:val="00502AAE"/>
    <w:rsid w:val="00502D0E"/>
    <w:rsid w:val="00503B89"/>
    <w:rsid w:val="00503DA8"/>
    <w:rsid w:val="0050413D"/>
    <w:rsid w:val="00504359"/>
    <w:rsid w:val="00504477"/>
    <w:rsid w:val="0050483F"/>
    <w:rsid w:val="00504A76"/>
    <w:rsid w:val="00504C7B"/>
    <w:rsid w:val="00504C93"/>
    <w:rsid w:val="00504D70"/>
    <w:rsid w:val="00505116"/>
    <w:rsid w:val="00505706"/>
    <w:rsid w:val="00505ED0"/>
    <w:rsid w:val="005065DA"/>
    <w:rsid w:val="00506D3F"/>
    <w:rsid w:val="00506ECE"/>
    <w:rsid w:val="00507199"/>
    <w:rsid w:val="00507586"/>
    <w:rsid w:val="0050761A"/>
    <w:rsid w:val="005102BB"/>
    <w:rsid w:val="005105CE"/>
    <w:rsid w:val="0051068B"/>
    <w:rsid w:val="005107B6"/>
    <w:rsid w:val="00510D43"/>
    <w:rsid w:val="00512BDE"/>
    <w:rsid w:val="00513855"/>
    <w:rsid w:val="00513ADB"/>
    <w:rsid w:val="00513BAE"/>
    <w:rsid w:val="00513EA1"/>
    <w:rsid w:val="00514098"/>
    <w:rsid w:val="00514626"/>
    <w:rsid w:val="005148AB"/>
    <w:rsid w:val="005148B7"/>
    <w:rsid w:val="0051499F"/>
    <w:rsid w:val="00514A78"/>
    <w:rsid w:val="00514AED"/>
    <w:rsid w:val="00514E4D"/>
    <w:rsid w:val="0051507C"/>
    <w:rsid w:val="00515219"/>
    <w:rsid w:val="0051525D"/>
    <w:rsid w:val="0051537F"/>
    <w:rsid w:val="005156EA"/>
    <w:rsid w:val="00515C2A"/>
    <w:rsid w:val="005168A0"/>
    <w:rsid w:val="00517D47"/>
    <w:rsid w:val="00517FCF"/>
    <w:rsid w:val="0052128E"/>
    <w:rsid w:val="005217B8"/>
    <w:rsid w:val="00521C56"/>
    <w:rsid w:val="00521CA8"/>
    <w:rsid w:val="00522026"/>
    <w:rsid w:val="0052289C"/>
    <w:rsid w:val="00522DE3"/>
    <w:rsid w:val="0052307D"/>
    <w:rsid w:val="005231E0"/>
    <w:rsid w:val="005240B6"/>
    <w:rsid w:val="005240C6"/>
    <w:rsid w:val="00524227"/>
    <w:rsid w:val="00524658"/>
    <w:rsid w:val="00524DD2"/>
    <w:rsid w:val="00524E85"/>
    <w:rsid w:val="00525948"/>
    <w:rsid w:val="005260F0"/>
    <w:rsid w:val="0052636D"/>
    <w:rsid w:val="00526481"/>
    <w:rsid w:val="005268B8"/>
    <w:rsid w:val="005268F7"/>
    <w:rsid w:val="00527044"/>
    <w:rsid w:val="005273AB"/>
    <w:rsid w:val="005273C9"/>
    <w:rsid w:val="005275A7"/>
    <w:rsid w:val="00527928"/>
    <w:rsid w:val="00527AD0"/>
    <w:rsid w:val="0053003D"/>
    <w:rsid w:val="005300DB"/>
    <w:rsid w:val="00530316"/>
    <w:rsid w:val="00531485"/>
    <w:rsid w:val="005315AA"/>
    <w:rsid w:val="00531FB2"/>
    <w:rsid w:val="0053241E"/>
    <w:rsid w:val="0053257C"/>
    <w:rsid w:val="00532B08"/>
    <w:rsid w:val="00532BD2"/>
    <w:rsid w:val="00533830"/>
    <w:rsid w:val="00533B0C"/>
    <w:rsid w:val="00533E46"/>
    <w:rsid w:val="00534459"/>
    <w:rsid w:val="00534B90"/>
    <w:rsid w:val="00535381"/>
    <w:rsid w:val="00535566"/>
    <w:rsid w:val="00535965"/>
    <w:rsid w:val="00536DB0"/>
    <w:rsid w:val="00536F31"/>
    <w:rsid w:val="0053722B"/>
    <w:rsid w:val="00537449"/>
    <w:rsid w:val="005376FA"/>
    <w:rsid w:val="005377CB"/>
    <w:rsid w:val="00537E24"/>
    <w:rsid w:val="005405FF"/>
    <w:rsid w:val="00540661"/>
    <w:rsid w:val="00540AAC"/>
    <w:rsid w:val="00540FC5"/>
    <w:rsid w:val="005410E9"/>
    <w:rsid w:val="005411EB"/>
    <w:rsid w:val="00542040"/>
    <w:rsid w:val="00542189"/>
    <w:rsid w:val="00542405"/>
    <w:rsid w:val="00542530"/>
    <w:rsid w:val="005425FA"/>
    <w:rsid w:val="0054260F"/>
    <w:rsid w:val="00542D14"/>
    <w:rsid w:val="00542D72"/>
    <w:rsid w:val="005430D2"/>
    <w:rsid w:val="00543CB8"/>
    <w:rsid w:val="00543D26"/>
    <w:rsid w:val="00543E85"/>
    <w:rsid w:val="00544A14"/>
    <w:rsid w:val="00544CE2"/>
    <w:rsid w:val="00544DDC"/>
    <w:rsid w:val="005458B4"/>
    <w:rsid w:val="00545A5D"/>
    <w:rsid w:val="00545D0D"/>
    <w:rsid w:val="00545FE1"/>
    <w:rsid w:val="0054627B"/>
    <w:rsid w:val="00546B05"/>
    <w:rsid w:val="00547022"/>
    <w:rsid w:val="005474FD"/>
    <w:rsid w:val="005476AE"/>
    <w:rsid w:val="005476BE"/>
    <w:rsid w:val="005507B3"/>
    <w:rsid w:val="00550C01"/>
    <w:rsid w:val="00551433"/>
    <w:rsid w:val="005515AF"/>
    <w:rsid w:val="0055198A"/>
    <w:rsid w:val="0055199A"/>
    <w:rsid w:val="00552794"/>
    <w:rsid w:val="00552833"/>
    <w:rsid w:val="00552BE2"/>
    <w:rsid w:val="005533E8"/>
    <w:rsid w:val="00553B30"/>
    <w:rsid w:val="00553FBA"/>
    <w:rsid w:val="00554824"/>
    <w:rsid w:val="00554D05"/>
    <w:rsid w:val="005550FA"/>
    <w:rsid w:val="00555275"/>
    <w:rsid w:val="00555343"/>
    <w:rsid w:val="00555C51"/>
    <w:rsid w:val="00555F1B"/>
    <w:rsid w:val="005563BA"/>
    <w:rsid w:val="0055731E"/>
    <w:rsid w:val="0055745C"/>
    <w:rsid w:val="005576F2"/>
    <w:rsid w:val="0055776D"/>
    <w:rsid w:val="00557C34"/>
    <w:rsid w:val="0056018F"/>
    <w:rsid w:val="005607CD"/>
    <w:rsid w:val="0056092A"/>
    <w:rsid w:val="0056173D"/>
    <w:rsid w:val="005618DC"/>
    <w:rsid w:val="00561921"/>
    <w:rsid w:val="00561EF3"/>
    <w:rsid w:val="00561FFA"/>
    <w:rsid w:val="005620E9"/>
    <w:rsid w:val="00562C7C"/>
    <w:rsid w:val="00562C88"/>
    <w:rsid w:val="005632D7"/>
    <w:rsid w:val="0056383E"/>
    <w:rsid w:val="00563BDF"/>
    <w:rsid w:val="005643EE"/>
    <w:rsid w:val="00564AC9"/>
    <w:rsid w:val="00564D94"/>
    <w:rsid w:val="00564D96"/>
    <w:rsid w:val="00565044"/>
    <w:rsid w:val="00565290"/>
    <w:rsid w:val="005652D3"/>
    <w:rsid w:val="00565488"/>
    <w:rsid w:val="00565D49"/>
    <w:rsid w:val="00566A98"/>
    <w:rsid w:val="00566CF3"/>
    <w:rsid w:val="00566D17"/>
    <w:rsid w:val="00567680"/>
    <w:rsid w:val="00567B40"/>
    <w:rsid w:val="00570266"/>
    <w:rsid w:val="00571433"/>
    <w:rsid w:val="005727BA"/>
    <w:rsid w:val="005727E8"/>
    <w:rsid w:val="00572909"/>
    <w:rsid w:val="0057293B"/>
    <w:rsid w:val="00572F35"/>
    <w:rsid w:val="005733C0"/>
    <w:rsid w:val="00573831"/>
    <w:rsid w:val="005738BC"/>
    <w:rsid w:val="0057430D"/>
    <w:rsid w:val="00574CE2"/>
    <w:rsid w:val="00574E11"/>
    <w:rsid w:val="0057503E"/>
    <w:rsid w:val="005756FB"/>
    <w:rsid w:val="0057582B"/>
    <w:rsid w:val="005759F7"/>
    <w:rsid w:val="00575DF9"/>
    <w:rsid w:val="00576440"/>
    <w:rsid w:val="005764D3"/>
    <w:rsid w:val="00576A23"/>
    <w:rsid w:val="00576F74"/>
    <w:rsid w:val="00577B2B"/>
    <w:rsid w:val="00577D50"/>
    <w:rsid w:val="00580903"/>
    <w:rsid w:val="00580D5F"/>
    <w:rsid w:val="0058101D"/>
    <w:rsid w:val="00581557"/>
    <w:rsid w:val="00581BD9"/>
    <w:rsid w:val="00581E86"/>
    <w:rsid w:val="0058203A"/>
    <w:rsid w:val="00582094"/>
    <w:rsid w:val="005822C4"/>
    <w:rsid w:val="005822C9"/>
    <w:rsid w:val="005824D1"/>
    <w:rsid w:val="0058275F"/>
    <w:rsid w:val="00583094"/>
    <w:rsid w:val="005834CB"/>
    <w:rsid w:val="00583B8F"/>
    <w:rsid w:val="0058453F"/>
    <w:rsid w:val="005849CD"/>
    <w:rsid w:val="00584ACC"/>
    <w:rsid w:val="00585ECA"/>
    <w:rsid w:val="00586169"/>
    <w:rsid w:val="005870C2"/>
    <w:rsid w:val="0058744D"/>
    <w:rsid w:val="005876AF"/>
    <w:rsid w:val="005876D1"/>
    <w:rsid w:val="0059072D"/>
    <w:rsid w:val="00590E7A"/>
    <w:rsid w:val="00591062"/>
    <w:rsid w:val="005927B2"/>
    <w:rsid w:val="00592A28"/>
    <w:rsid w:val="00592F4C"/>
    <w:rsid w:val="00592FE0"/>
    <w:rsid w:val="0059337C"/>
    <w:rsid w:val="005934B8"/>
    <w:rsid w:val="005935F4"/>
    <w:rsid w:val="005938A2"/>
    <w:rsid w:val="00594670"/>
    <w:rsid w:val="0059476E"/>
    <w:rsid w:val="00594894"/>
    <w:rsid w:val="00594962"/>
    <w:rsid w:val="00594A9D"/>
    <w:rsid w:val="00594C13"/>
    <w:rsid w:val="00594CF5"/>
    <w:rsid w:val="00594E25"/>
    <w:rsid w:val="00594FA5"/>
    <w:rsid w:val="005950FC"/>
    <w:rsid w:val="00596960"/>
    <w:rsid w:val="00596F6E"/>
    <w:rsid w:val="00597A17"/>
    <w:rsid w:val="00597CB8"/>
    <w:rsid w:val="00597D67"/>
    <w:rsid w:val="00597E4D"/>
    <w:rsid w:val="00597EF2"/>
    <w:rsid w:val="005A045C"/>
    <w:rsid w:val="005A0487"/>
    <w:rsid w:val="005A0DE3"/>
    <w:rsid w:val="005A0E9E"/>
    <w:rsid w:val="005A119F"/>
    <w:rsid w:val="005A18F4"/>
    <w:rsid w:val="005A2038"/>
    <w:rsid w:val="005A261B"/>
    <w:rsid w:val="005A3852"/>
    <w:rsid w:val="005A38E5"/>
    <w:rsid w:val="005A3BA7"/>
    <w:rsid w:val="005A3F8B"/>
    <w:rsid w:val="005A40F8"/>
    <w:rsid w:val="005A452E"/>
    <w:rsid w:val="005A46BA"/>
    <w:rsid w:val="005A47E9"/>
    <w:rsid w:val="005A5092"/>
    <w:rsid w:val="005A567A"/>
    <w:rsid w:val="005A583E"/>
    <w:rsid w:val="005A5D28"/>
    <w:rsid w:val="005A60E4"/>
    <w:rsid w:val="005A6299"/>
    <w:rsid w:val="005A62E3"/>
    <w:rsid w:val="005A6958"/>
    <w:rsid w:val="005A6B38"/>
    <w:rsid w:val="005A7E86"/>
    <w:rsid w:val="005B0114"/>
    <w:rsid w:val="005B015C"/>
    <w:rsid w:val="005B0182"/>
    <w:rsid w:val="005B0B44"/>
    <w:rsid w:val="005B1196"/>
    <w:rsid w:val="005B141B"/>
    <w:rsid w:val="005B1594"/>
    <w:rsid w:val="005B28BE"/>
    <w:rsid w:val="005B36E0"/>
    <w:rsid w:val="005B37C7"/>
    <w:rsid w:val="005B397C"/>
    <w:rsid w:val="005B4EB0"/>
    <w:rsid w:val="005B508A"/>
    <w:rsid w:val="005B521F"/>
    <w:rsid w:val="005B6517"/>
    <w:rsid w:val="005B6A49"/>
    <w:rsid w:val="005B714A"/>
    <w:rsid w:val="005B7ABF"/>
    <w:rsid w:val="005B7D81"/>
    <w:rsid w:val="005C08A8"/>
    <w:rsid w:val="005C0BC4"/>
    <w:rsid w:val="005C0E6C"/>
    <w:rsid w:val="005C1C6E"/>
    <w:rsid w:val="005C29AD"/>
    <w:rsid w:val="005C2F36"/>
    <w:rsid w:val="005C36BC"/>
    <w:rsid w:val="005C3874"/>
    <w:rsid w:val="005C404C"/>
    <w:rsid w:val="005C42A1"/>
    <w:rsid w:val="005C45EE"/>
    <w:rsid w:val="005C45EF"/>
    <w:rsid w:val="005C486D"/>
    <w:rsid w:val="005C4948"/>
    <w:rsid w:val="005C4FC1"/>
    <w:rsid w:val="005C51AA"/>
    <w:rsid w:val="005C5211"/>
    <w:rsid w:val="005C53F5"/>
    <w:rsid w:val="005C56C7"/>
    <w:rsid w:val="005C5ABA"/>
    <w:rsid w:val="005C5D36"/>
    <w:rsid w:val="005C5FE9"/>
    <w:rsid w:val="005C6961"/>
    <w:rsid w:val="005C71E3"/>
    <w:rsid w:val="005C7AAE"/>
    <w:rsid w:val="005C7B29"/>
    <w:rsid w:val="005C7E60"/>
    <w:rsid w:val="005D0868"/>
    <w:rsid w:val="005D0CC5"/>
    <w:rsid w:val="005D1866"/>
    <w:rsid w:val="005D1BDE"/>
    <w:rsid w:val="005D1F18"/>
    <w:rsid w:val="005D34E2"/>
    <w:rsid w:val="005D3514"/>
    <w:rsid w:val="005D3A03"/>
    <w:rsid w:val="005D3C49"/>
    <w:rsid w:val="005D3E14"/>
    <w:rsid w:val="005D4071"/>
    <w:rsid w:val="005D4181"/>
    <w:rsid w:val="005D4308"/>
    <w:rsid w:val="005D484B"/>
    <w:rsid w:val="005D4FD9"/>
    <w:rsid w:val="005D54C7"/>
    <w:rsid w:val="005D5E39"/>
    <w:rsid w:val="005D66E3"/>
    <w:rsid w:val="005E0718"/>
    <w:rsid w:val="005E08AF"/>
    <w:rsid w:val="005E0AEC"/>
    <w:rsid w:val="005E101E"/>
    <w:rsid w:val="005E1395"/>
    <w:rsid w:val="005E14E0"/>
    <w:rsid w:val="005E1765"/>
    <w:rsid w:val="005E185F"/>
    <w:rsid w:val="005E1C50"/>
    <w:rsid w:val="005E1E6C"/>
    <w:rsid w:val="005E2DFF"/>
    <w:rsid w:val="005E2EF0"/>
    <w:rsid w:val="005E30B7"/>
    <w:rsid w:val="005E397C"/>
    <w:rsid w:val="005E4805"/>
    <w:rsid w:val="005E4D87"/>
    <w:rsid w:val="005E57A5"/>
    <w:rsid w:val="005E59ED"/>
    <w:rsid w:val="005E5A75"/>
    <w:rsid w:val="005E6C02"/>
    <w:rsid w:val="005E723F"/>
    <w:rsid w:val="005E780E"/>
    <w:rsid w:val="005E7D29"/>
    <w:rsid w:val="005E7FA8"/>
    <w:rsid w:val="005F03F4"/>
    <w:rsid w:val="005F0929"/>
    <w:rsid w:val="005F1586"/>
    <w:rsid w:val="005F169D"/>
    <w:rsid w:val="005F1A83"/>
    <w:rsid w:val="005F2719"/>
    <w:rsid w:val="005F3055"/>
    <w:rsid w:val="005F30AD"/>
    <w:rsid w:val="005F34EC"/>
    <w:rsid w:val="005F3A59"/>
    <w:rsid w:val="005F4216"/>
    <w:rsid w:val="005F422D"/>
    <w:rsid w:val="005F5542"/>
    <w:rsid w:val="005F581E"/>
    <w:rsid w:val="005F5ADA"/>
    <w:rsid w:val="005F6638"/>
    <w:rsid w:val="005F6955"/>
    <w:rsid w:val="005F69E5"/>
    <w:rsid w:val="005F6AB0"/>
    <w:rsid w:val="0060047F"/>
    <w:rsid w:val="006005D2"/>
    <w:rsid w:val="006006DD"/>
    <w:rsid w:val="0060083E"/>
    <w:rsid w:val="00600B1D"/>
    <w:rsid w:val="0060117B"/>
    <w:rsid w:val="00601269"/>
    <w:rsid w:val="00601A94"/>
    <w:rsid w:val="00601F55"/>
    <w:rsid w:val="00602C93"/>
    <w:rsid w:val="006036B5"/>
    <w:rsid w:val="0060380B"/>
    <w:rsid w:val="00604A43"/>
    <w:rsid w:val="0060573F"/>
    <w:rsid w:val="006057EB"/>
    <w:rsid w:val="0060588D"/>
    <w:rsid w:val="00605990"/>
    <w:rsid w:val="00605A81"/>
    <w:rsid w:val="00605C44"/>
    <w:rsid w:val="00605C72"/>
    <w:rsid w:val="006060B2"/>
    <w:rsid w:val="0060646D"/>
    <w:rsid w:val="0060651A"/>
    <w:rsid w:val="00606770"/>
    <w:rsid w:val="00606A2E"/>
    <w:rsid w:val="00606DC7"/>
    <w:rsid w:val="00607703"/>
    <w:rsid w:val="00607B86"/>
    <w:rsid w:val="00607BAD"/>
    <w:rsid w:val="006109FC"/>
    <w:rsid w:val="00611028"/>
    <w:rsid w:val="00611603"/>
    <w:rsid w:val="006118E2"/>
    <w:rsid w:val="006119D1"/>
    <w:rsid w:val="006120E9"/>
    <w:rsid w:val="006123B8"/>
    <w:rsid w:val="00612C21"/>
    <w:rsid w:val="006136EB"/>
    <w:rsid w:val="00613950"/>
    <w:rsid w:val="00613C22"/>
    <w:rsid w:val="00613CAE"/>
    <w:rsid w:val="00614E5A"/>
    <w:rsid w:val="0061521D"/>
    <w:rsid w:val="00616022"/>
    <w:rsid w:val="006164AB"/>
    <w:rsid w:val="00617722"/>
    <w:rsid w:val="00620224"/>
    <w:rsid w:val="006202B5"/>
    <w:rsid w:val="00620466"/>
    <w:rsid w:val="00620700"/>
    <w:rsid w:val="00620BC3"/>
    <w:rsid w:val="006213EE"/>
    <w:rsid w:val="0062288B"/>
    <w:rsid w:val="00622ACA"/>
    <w:rsid w:val="00622CE3"/>
    <w:rsid w:val="00623AF8"/>
    <w:rsid w:val="00623C98"/>
    <w:rsid w:val="00623D76"/>
    <w:rsid w:val="006241FC"/>
    <w:rsid w:val="00624814"/>
    <w:rsid w:val="00624AC2"/>
    <w:rsid w:val="00625FD3"/>
    <w:rsid w:val="0062654F"/>
    <w:rsid w:val="006273AC"/>
    <w:rsid w:val="00627B88"/>
    <w:rsid w:val="00627C48"/>
    <w:rsid w:val="00627D5C"/>
    <w:rsid w:val="0063092D"/>
    <w:rsid w:val="006309F1"/>
    <w:rsid w:val="00631530"/>
    <w:rsid w:val="00632506"/>
    <w:rsid w:val="006327E5"/>
    <w:rsid w:val="00632D8D"/>
    <w:rsid w:val="00632E9B"/>
    <w:rsid w:val="00632F39"/>
    <w:rsid w:val="00633083"/>
    <w:rsid w:val="0063340D"/>
    <w:rsid w:val="00633609"/>
    <w:rsid w:val="00633805"/>
    <w:rsid w:val="00633E06"/>
    <w:rsid w:val="006345A8"/>
    <w:rsid w:val="006353C6"/>
    <w:rsid w:val="006356BD"/>
    <w:rsid w:val="006360EC"/>
    <w:rsid w:val="006371BE"/>
    <w:rsid w:val="00637697"/>
    <w:rsid w:val="00640CC6"/>
    <w:rsid w:val="00640E69"/>
    <w:rsid w:val="00641803"/>
    <w:rsid w:val="006419B8"/>
    <w:rsid w:val="00641B60"/>
    <w:rsid w:val="006424B5"/>
    <w:rsid w:val="006427A7"/>
    <w:rsid w:val="00643305"/>
    <w:rsid w:val="006436C9"/>
    <w:rsid w:val="0064391C"/>
    <w:rsid w:val="00643B0E"/>
    <w:rsid w:val="00643D50"/>
    <w:rsid w:val="0064422A"/>
    <w:rsid w:val="006443FC"/>
    <w:rsid w:val="0064482C"/>
    <w:rsid w:val="006455AF"/>
    <w:rsid w:val="006456FE"/>
    <w:rsid w:val="0064593F"/>
    <w:rsid w:val="00645BB4"/>
    <w:rsid w:val="00646F6B"/>
    <w:rsid w:val="00647610"/>
    <w:rsid w:val="00647F13"/>
    <w:rsid w:val="00650088"/>
    <w:rsid w:val="006500A6"/>
    <w:rsid w:val="00650B68"/>
    <w:rsid w:val="0065110C"/>
    <w:rsid w:val="00651FD6"/>
    <w:rsid w:val="00652080"/>
    <w:rsid w:val="00652A6C"/>
    <w:rsid w:val="00652D08"/>
    <w:rsid w:val="00652D3F"/>
    <w:rsid w:val="00652DCA"/>
    <w:rsid w:val="0065330B"/>
    <w:rsid w:val="00653596"/>
    <w:rsid w:val="00653AEE"/>
    <w:rsid w:val="00653EC3"/>
    <w:rsid w:val="006540DB"/>
    <w:rsid w:val="006543BC"/>
    <w:rsid w:val="00655199"/>
    <w:rsid w:val="00655700"/>
    <w:rsid w:val="00655B17"/>
    <w:rsid w:val="006565E7"/>
    <w:rsid w:val="00656DE4"/>
    <w:rsid w:val="00657AC8"/>
    <w:rsid w:val="0066056C"/>
    <w:rsid w:val="00660700"/>
    <w:rsid w:val="00660BE4"/>
    <w:rsid w:val="0066165F"/>
    <w:rsid w:val="00661768"/>
    <w:rsid w:val="00661C4D"/>
    <w:rsid w:val="00662187"/>
    <w:rsid w:val="00662764"/>
    <w:rsid w:val="00662A53"/>
    <w:rsid w:val="006630DF"/>
    <w:rsid w:val="0066357B"/>
    <w:rsid w:val="006635CE"/>
    <w:rsid w:val="00663725"/>
    <w:rsid w:val="00663A3F"/>
    <w:rsid w:val="00663A6E"/>
    <w:rsid w:val="00663D81"/>
    <w:rsid w:val="00663EF7"/>
    <w:rsid w:val="00663F68"/>
    <w:rsid w:val="00663FB8"/>
    <w:rsid w:val="006641DE"/>
    <w:rsid w:val="006642BA"/>
    <w:rsid w:val="0066478F"/>
    <w:rsid w:val="0066481B"/>
    <w:rsid w:val="00664846"/>
    <w:rsid w:val="00664B90"/>
    <w:rsid w:val="006650FA"/>
    <w:rsid w:val="0066533B"/>
    <w:rsid w:val="00665477"/>
    <w:rsid w:val="00665656"/>
    <w:rsid w:val="00665938"/>
    <w:rsid w:val="006661FC"/>
    <w:rsid w:val="006663B8"/>
    <w:rsid w:val="00666588"/>
    <w:rsid w:val="00666AC8"/>
    <w:rsid w:val="00667C22"/>
    <w:rsid w:val="00670008"/>
    <w:rsid w:val="00670091"/>
    <w:rsid w:val="006718AE"/>
    <w:rsid w:val="00671CBE"/>
    <w:rsid w:val="0067348E"/>
    <w:rsid w:val="006736DD"/>
    <w:rsid w:val="006738B0"/>
    <w:rsid w:val="00674539"/>
    <w:rsid w:val="006747F5"/>
    <w:rsid w:val="00674EA9"/>
    <w:rsid w:val="00674F1A"/>
    <w:rsid w:val="00675832"/>
    <w:rsid w:val="00675D15"/>
    <w:rsid w:val="00675F73"/>
    <w:rsid w:val="006765A6"/>
    <w:rsid w:val="00676628"/>
    <w:rsid w:val="00676C8C"/>
    <w:rsid w:val="00676D33"/>
    <w:rsid w:val="00677020"/>
    <w:rsid w:val="006776E3"/>
    <w:rsid w:val="00677704"/>
    <w:rsid w:val="00677921"/>
    <w:rsid w:val="00677CCA"/>
    <w:rsid w:val="006800D9"/>
    <w:rsid w:val="00680365"/>
    <w:rsid w:val="006804D5"/>
    <w:rsid w:val="006807A1"/>
    <w:rsid w:val="006808F4"/>
    <w:rsid w:val="00680C83"/>
    <w:rsid w:val="00681F34"/>
    <w:rsid w:val="00682DA3"/>
    <w:rsid w:val="00682DD6"/>
    <w:rsid w:val="00682DD7"/>
    <w:rsid w:val="00683008"/>
    <w:rsid w:val="00683B0B"/>
    <w:rsid w:val="00683C4A"/>
    <w:rsid w:val="0068438B"/>
    <w:rsid w:val="00684418"/>
    <w:rsid w:val="006859AE"/>
    <w:rsid w:val="00685DC0"/>
    <w:rsid w:val="00686412"/>
    <w:rsid w:val="00686C0C"/>
    <w:rsid w:val="0068701D"/>
    <w:rsid w:val="0068722E"/>
    <w:rsid w:val="00687C8B"/>
    <w:rsid w:val="0069014E"/>
    <w:rsid w:val="00690198"/>
    <w:rsid w:val="0069048C"/>
    <w:rsid w:val="006904CA"/>
    <w:rsid w:val="00690816"/>
    <w:rsid w:val="006908EE"/>
    <w:rsid w:val="00691481"/>
    <w:rsid w:val="0069168A"/>
    <w:rsid w:val="006916FC"/>
    <w:rsid w:val="006918EC"/>
    <w:rsid w:val="00692795"/>
    <w:rsid w:val="006940C2"/>
    <w:rsid w:val="006941CF"/>
    <w:rsid w:val="00694218"/>
    <w:rsid w:val="0069458D"/>
    <w:rsid w:val="006945C0"/>
    <w:rsid w:val="00696078"/>
    <w:rsid w:val="006967FA"/>
    <w:rsid w:val="00696874"/>
    <w:rsid w:val="00697358"/>
    <w:rsid w:val="006973D9"/>
    <w:rsid w:val="0069757C"/>
    <w:rsid w:val="00697818"/>
    <w:rsid w:val="006979C7"/>
    <w:rsid w:val="00697D01"/>
    <w:rsid w:val="006A0117"/>
    <w:rsid w:val="006A1531"/>
    <w:rsid w:val="006A1718"/>
    <w:rsid w:val="006A2573"/>
    <w:rsid w:val="006A272A"/>
    <w:rsid w:val="006A320C"/>
    <w:rsid w:val="006A368C"/>
    <w:rsid w:val="006A473A"/>
    <w:rsid w:val="006A4FFB"/>
    <w:rsid w:val="006A57BF"/>
    <w:rsid w:val="006A5DFB"/>
    <w:rsid w:val="006A5FCB"/>
    <w:rsid w:val="006A64A7"/>
    <w:rsid w:val="006A6C78"/>
    <w:rsid w:val="006A7132"/>
    <w:rsid w:val="006A7DC9"/>
    <w:rsid w:val="006B0544"/>
    <w:rsid w:val="006B1A0C"/>
    <w:rsid w:val="006B1CFD"/>
    <w:rsid w:val="006B1E35"/>
    <w:rsid w:val="006B1FAF"/>
    <w:rsid w:val="006B1FDF"/>
    <w:rsid w:val="006B25D1"/>
    <w:rsid w:val="006B2BEA"/>
    <w:rsid w:val="006B3424"/>
    <w:rsid w:val="006B3DA0"/>
    <w:rsid w:val="006B3DF8"/>
    <w:rsid w:val="006B3E3B"/>
    <w:rsid w:val="006B4127"/>
    <w:rsid w:val="006B4625"/>
    <w:rsid w:val="006B4A19"/>
    <w:rsid w:val="006B5129"/>
    <w:rsid w:val="006B5152"/>
    <w:rsid w:val="006B55FB"/>
    <w:rsid w:val="006B6AF1"/>
    <w:rsid w:val="006B6B7E"/>
    <w:rsid w:val="006B7321"/>
    <w:rsid w:val="006B758A"/>
    <w:rsid w:val="006B7849"/>
    <w:rsid w:val="006B7BED"/>
    <w:rsid w:val="006C03A9"/>
    <w:rsid w:val="006C0AA5"/>
    <w:rsid w:val="006C1AF5"/>
    <w:rsid w:val="006C1B5D"/>
    <w:rsid w:val="006C214C"/>
    <w:rsid w:val="006C250D"/>
    <w:rsid w:val="006C2A9E"/>
    <w:rsid w:val="006C31BF"/>
    <w:rsid w:val="006C3602"/>
    <w:rsid w:val="006C3C74"/>
    <w:rsid w:val="006C414B"/>
    <w:rsid w:val="006C42B4"/>
    <w:rsid w:val="006C4F86"/>
    <w:rsid w:val="006C54BD"/>
    <w:rsid w:val="006C5643"/>
    <w:rsid w:val="006C64BF"/>
    <w:rsid w:val="006C6DCF"/>
    <w:rsid w:val="006C6ED4"/>
    <w:rsid w:val="006C7119"/>
    <w:rsid w:val="006C72A7"/>
    <w:rsid w:val="006C746D"/>
    <w:rsid w:val="006C7BC2"/>
    <w:rsid w:val="006C7E4E"/>
    <w:rsid w:val="006D0195"/>
    <w:rsid w:val="006D05EA"/>
    <w:rsid w:val="006D0B1D"/>
    <w:rsid w:val="006D1DF4"/>
    <w:rsid w:val="006D24ED"/>
    <w:rsid w:val="006D377B"/>
    <w:rsid w:val="006D3EC8"/>
    <w:rsid w:val="006D4774"/>
    <w:rsid w:val="006D4C12"/>
    <w:rsid w:val="006D4ED0"/>
    <w:rsid w:val="006D5AD1"/>
    <w:rsid w:val="006D628B"/>
    <w:rsid w:val="006D71A3"/>
    <w:rsid w:val="006D7478"/>
    <w:rsid w:val="006E056F"/>
    <w:rsid w:val="006E09E2"/>
    <w:rsid w:val="006E0F0F"/>
    <w:rsid w:val="006E15F8"/>
    <w:rsid w:val="006E162A"/>
    <w:rsid w:val="006E16E3"/>
    <w:rsid w:val="006E1BAD"/>
    <w:rsid w:val="006E215F"/>
    <w:rsid w:val="006E3707"/>
    <w:rsid w:val="006E490E"/>
    <w:rsid w:val="006E4911"/>
    <w:rsid w:val="006E50BC"/>
    <w:rsid w:val="006E551F"/>
    <w:rsid w:val="006E5D84"/>
    <w:rsid w:val="006E5E64"/>
    <w:rsid w:val="006E5F6F"/>
    <w:rsid w:val="006E6651"/>
    <w:rsid w:val="006E6E66"/>
    <w:rsid w:val="006E76FA"/>
    <w:rsid w:val="006E7B9B"/>
    <w:rsid w:val="006F0CEB"/>
    <w:rsid w:val="006F1264"/>
    <w:rsid w:val="006F1C74"/>
    <w:rsid w:val="006F265A"/>
    <w:rsid w:val="006F28F8"/>
    <w:rsid w:val="006F2B60"/>
    <w:rsid w:val="006F2F92"/>
    <w:rsid w:val="006F31B3"/>
    <w:rsid w:val="006F439F"/>
    <w:rsid w:val="006F492B"/>
    <w:rsid w:val="006F5E56"/>
    <w:rsid w:val="006F5E76"/>
    <w:rsid w:val="006F61B3"/>
    <w:rsid w:val="006F6201"/>
    <w:rsid w:val="006F6B57"/>
    <w:rsid w:val="006F720D"/>
    <w:rsid w:val="006F775B"/>
    <w:rsid w:val="006F7EA3"/>
    <w:rsid w:val="007004B5"/>
    <w:rsid w:val="00700D10"/>
    <w:rsid w:val="007018C7"/>
    <w:rsid w:val="00702713"/>
    <w:rsid w:val="00702C97"/>
    <w:rsid w:val="007039C4"/>
    <w:rsid w:val="00703C4A"/>
    <w:rsid w:val="00703C75"/>
    <w:rsid w:val="00703F16"/>
    <w:rsid w:val="00703FAD"/>
    <w:rsid w:val="00704A8F"/>
    <w:rsid w:val="00705185"/>
    <w:rsid w:val="007057B1"/>
    <w:rsid w:val="00705F81"/>
    <w:rsid w:val="007061FD"/>
    <w:rsid w:val="00706CF4"/>
    <w:rsid w:val="00706FA6"/>
    <w:rsid w:val="00707047"/>
    <w:rsid w:val="00707475"/>
    <w:rsid w:val="00707CE4"/>
    <w:rsid w:val="0071133E"/>
    <w:rsid w:val="007118CB"/>
    <w:rsid w:val="00712312"/>
    <w:rsid w:val="007134EF"/>
    <w:rsid w:val="00713739"/>
    <w:rsid w:val="0071387F"/>
    <w:rsid w:val="007141C5"/>
    <w:rsid w:val="007147E2"/>
    <w:rsid w:val="00714A41"/>
    <w:rsid w:val="00715864"/>
    <w:rsid w:val="0071605E"/>
    <w:rsid w:val="00716949"/>
    <w:rsid w:val="00716C50"/>
    <w:rsid w:val="00716C51"/>
    <w:rsid w:val="00716CD8"/>
    <w:rsid w:val="0071709C"/>
    <w:rsid w:val="00717596"/>
    <w:rsid w:val="00717698"/>
    <w:rsid w:val="007176F1"/>
    <w:rsid w:val="0071799C"/>
    <w:rsid w:val="00717FB6"/>
    <w:rsid w:val="00720E21"/>
    <w:rsid w:val="007214EF"/>
    <w:rsid w:val="007217CF"/>
    <w:rsid w:val="00721E3C"/>
    <w:rsid w:val="0072254E"/>
    <w:rsid w:val="007230B9"/>
    <w:rsid w:val="00723C6A"/>
    <w:rsid w:val="00724227"/>
    <w:rsid w:val="007244BE"/>
    <w:rsid w:val="00725413"/>
    <w:rsid w:val="0072598A"/>
    <w:rsid w:val="00725A06"/>
    <w:rsid w:val="007268E9"/>
    <w:rsid w:val="0072699A"/>
    <w:rsid w:val="007269DD"/>
    <w:rsid w:val="00726C3A"/>
    <w:rsid w:val="00727018"/>
    <w:rsid w:val="00727312"/>
    <w:rsid w:val="00727404"/>
    <w:rsid w:val="00727606"/>
    <w:rsid w:val="00727FF6"/>
    <w:rsid w:val="0073042B"/>
    <w:rsid w:val="00730598"/>
    <w:rsid w:val="007306E7"/>
    <w:rsid w:val="00730AB8"/>
    <w:rsid w:val="00730D61"/>
    <w:rsid w:val="00730E5A"/>
    <w:rsid w:val="00730F3E"/>
    <w:rsid w:val="00731636"/>
    <w:rsid w:val="00731CD3"/>
    <w:rsid w:val="007320B2"/>
    <w:rsid w:val="00732291"/>
    <w:rsid w:val="007322E5"/>
    <w:rsid w:val="0073257D"/>
    <w:rsid w:val="00732E24"/>
    <w:rsid w:val="00732ED3"/>
    <w:rsid w:val="007330B6"/>
    <w:rsid w:val="00734656"/>
    <w:rsid w:val="00734693"/>
    <w:rsid w:val="00734805"/>
    <w:rsid w:val="00734971"/>
    <w:rsid w:val="00735B18"/>
    <w:rsid w:val="0073625F"/>
    <w:rsid w:val="007362AB"/>
    <w:rsid w:val="007364B1"/>
    <w:rsid w:val="007403A2"/>
    <w:rsid w:val="00740B1E"/>
    <w:rsid w:val="00740D58"/>
    <w:rsid w:val="007415C9"/>
    <w:rsid w:val="00741C24"/>
    <w:rsid w:val="00741CE0"/>
    <w:rsid w:val="00742631"/>
    <w:rsid w:val="00742E25"/>
    <w:rsid w:val="00744078"/>
    <w:rsid w:val="007445C7"/>
    <w:rsid w:val="007448B4"/>
    <w:rsid w:val="00744BAC"/>
    <w:rsid w:val="007457B2"/>
    <w:rsid w:val="00745BC2"/>
    <w:rsid w:val="007465A3"/>
    <w:rsid w:val="007472FF"/>
    <w:rsid w:val="00747314"/>
    <w:rsid w:val="00747757"/>
    <w:rsid w:val="00747CA9"/>
    <w:rsid w:val="00747E58"/>
    <w:rsid w:val="007502CA"/>
    <w:rsid w:val="007503FE"/>
    <w:rsid w:val="00751853"/>
    <w:rsid w:val="007522F6"/>
    <w:rsid w:val="00752B13"/>
    <w:rsid w:val="00752DA3"/>
    <w:rsid w:val="007530D2"/>
    <w:rsid w:val="007537E3"/>
    <w:rsid w:val="00753AED"/>
    <w:rsid w:val="00753CD9"/>
    <w:rsid w:val="00754225"/>
    <w:rsid w:val="00754278"/>
    <w:rsid w:val="00754AA6"/>
    <w:rsid w:val="00754AF4"/>
    <w:rsid w:val="0075568E"/>
    <w:rsid w:val="00755D37"/>
    <w:rsid w:val="00755E93"/>
    <w:rsid w:val="0075659A"/>
    <w:rsid w:val="00756F24"/>
    <w:rsid w:val="00756FA3"/>
    <w:rsid w:val="00757091"/>
    <w:rsid w:val="0075731E"/>
    <w:rsid w:val="007575E6"/>
    <w:rsid w:val="007576E5"/>
    <w:rsid w:val="00757CF8"/>
    <w:rsid w:val="00757FDA"/>
    <w:rsid w:val="007617B3"/>
    <w:rsid w:val="007628DF"/>
    <w:rsid w:val="00762A41"/>
    <w:rsid w:val="00763441"/>
    <w:rsid w:val="00763C4C"/>
    <w:rsid w:val="00763D42"/>
    <w:rsid w:val="00763D67"/>
    <w:rsid w:val="00764449"/>
    <w:rsid w:val="00764C40"/>
    <w:rsid w:val="007650DA"/>
    <w:rsid w:val="00765253"/>
    <w:rsid w:val="007656FB"/>
    <w:rsid w:val="00765C98"/>
    <w:rsid w:val="007663ED"/>
    <w:rsid w:val="00766433"/>
    <w:rsid w:val="0076643F"/>
    <w:rsid w:val="007668C0"/>
    <w:rsid w:val="00766BC0"/>
    <w:rsid w:val="00766E96"/>
    <w:rsid w:val="007670E6"/>
    <w:rsid w:val="007677BC"/>
    <w:rsid w:val="00767D68"/>
    <w:rsid w:val="0077090D"/>
    <w:rsid w:val="007711C6"/>
    <w:rsid w:val="00771574"/>
    <w:rsid w:val="0077183A"/>
    <w:rsid w:val="00771D49"/>
    <w:rsid w:val="00771E18"/>
    <w:rsid w:val="00771F09"/>
    <w:rsid w:val="0077210E"/>
    <w:rsid w:val="007723F4"/>
    <w:rsid w:val="0077374E"/>
    <w:rsid w:val="0077419C"/>
    <w:rsid w:val="0077424E"/>
    <w:rsid w:val="00774459"/>
    <w:rsid w:val="0077451B"/>
    <w:rsid w:val="00774724"/>
    <w:rsid w:val="00774B71"/>
    <w:rsid w:val="00774DA4"/>
    <w:rsid w:val="00774F33"/>
    <w:rsid w:val="00775261"/>
    <w:rsid w:val="007764DC"/>
    <w:rsid w:val="00776752"/>
    <w:rsid w:val="00777658"/>
    <w:rsid w:val="0077799E"/>
    <w:rsid w:val="00777A55"/>
    <w:rsid w:val="00777E82"/>
    <w:rsid w:val="00780088"/>
    <w:rsid w:val="00780577"/>
    <w:rsid w:val="00780642"/>
    <w:rsid w:val="00780867"/>
    <w:rsid w:val="00780E02"/>
    <w:rsid w:val="00781050"/>
    <w:rsid w:val="0078125A"/>
    <w:rsid w:val="007815D4"/>
    <w:rsid w:val="00782870"/>
    <w:rsid w:val="00782FC4"/>
    <w:rsid w:val="007834AC"/>
    <w:rsid w:val="0078512C"/>
    <w:rsid w:val="0078572F"/>
    <w:rsid w:val="0078600B"/>
    <w:rsid w:val="007862A7"/>
    <w:rsid w:val="0078681E"/>
    <w:rsid w:val="0078699C"/>
    <w:rsid w:val="00787058"/>
    <w:rsid w:val="00787717"/>
    <w:rsid w:val="00790A6E"/>
    <w:rsid w:val="00791676"/>
    <w:rsid w:val="00791AB1"/>
    <w:rsid w:val="00791C49"/>
    <w:rsid w:val="00792612"/>
    <w:rsid w:val="007926F5"/>
    <w:rsid w:val="00792C44"/>
    <w:rsid w:val="007931A8"/>
    <w:rsid w:val="007932CE"/>
    <w:rsid w:val="00793459"/>
    <w:rsid w:val="0079378A"/>
    <w:rsid w:val="00793F69"/>
    <w:rsid w:val="0079486D"/>
    <w:rsid w:val="0079489D"/>
    <w:rsid w:val="00795368"/>
    <w:rsid w:val="00795A0F"/>
    <w:rsid w:val="0079632F"/>
    <w:rsid w:val="0079674C"/>
    <w:rsid w:val="00796B8A"/>
    <w:rsid w:val="007970E6"/>
    <w:rsid w:val="00797615"/>
    <w:rsid w:val="0079777A"/>
    <w:rsid w:val="007A012A"/>
    <w:rsid w:val="007A01ED"/>
    <w:rsid w:val="007A02D2"/>
    <w:rsid w:val="007A0340"/>
    <w:rsid w:val="007A0914"/>
    <w:rsid w:val="007A0FE4"/>
    <w:rsid w:val="007A13CB"/>
    <w:rsid w:val="007A268B"/>
    <w:rsid w:val="007A2768"/>
    <w:rsid w:val="007A36DE"/>
    <w:rsid w:val="007A37AD"/>
    <w:rsid w:val="007A3A41"/>
    <w:rsid w:val="007A4225"/>
    <w:rsid w:val="007A49AD"/>
    <w:rsid w:val="007A4F28"/>
    <w:rsid w:val="007A4FBF"/>
    <w:rsid w:val="007A5347"/>
    <w:rsid w:val="007A58AD"/>
    <w:rsid w:val="007A5B08"/>
    <w:rsid w:val="007A60CC"/>
    <w:rsid w:val="007A63D4"/>
    <w:rsid w:val="007A692A"/>
    <w:rsid w:val="007A6B80"/>
    <w:rsid w:val="007A6CE0"/>
    <w:rsid w:val="007A700C"/>
    <w:rsid w:val="007A7107"/>
    <w:rsid w:val="007A7146"/>
    <w:rsid w:val="007A7381"/>
    <w:rsid w:val="007A7728"/>
    <w:rsid w:val="007A7F1D"/>
    <w:rsid w:val="007B088E"/>
    <w:rsid w:val="007B149F"/>
    <w:rsid w:val="007B17F3"/>
    <w:rsid w:val="007B21E0"/>
    <w:rsid w:val="007B2B82"/>
    <w:rsid w:val="007B2B93"/>
    <w:rsid w:val="007B2E8C"/>
    <w:rsid w:val="007B2FB1"/>
    <w:rsid w:val="007B35E3"/>
    <w:rsid w:val="007B3884"/>
    <w:rsid w:val="007B3902"/>
    <w:rsid w:val="007B3C7E"/>
    <w:rsid w:val="007B408A"/>
    <w:rsid w:val="007B4CCC"/>
    <w:rsid w:val="007B4DAA"/>
    <w:rsid w:val="007B509F"/>
    <w:rsid w:val="007B53FB"/>
    <w:rsid w:val="007B56D5"/>
    <w:rsid w:val="007B5EC9"/>
    <w:rsid w:val="007B6DF2"/>
    <w:rsid w:val="007B70AB"/>
    <w:rsid w:val="007B785B"/>
    <w:rsid w:val="007B794B"/>
    <w:rsid w:val="007B79C8"/>
    <w:rsid w:val="007B7A4E"/>
    <w:rsid w:val="007C050D"/>
    <w:rsid w:val="007C0A44"/>
    <w:rsid w:val="007C0BFB"/>
    <w:rsid w:val="007C27AB"/>
    <w:rsid w:val="007C27CA"/>
    <w:rsid w:val="007C2ED4"/>
    <w:rsid w:val="007C30FA"/>
    <w:rsid w:val="007C365E"/>
    <w:rsid w:val="007C3CA8"/>
    <w:rsid w:val="007C3E8F"/>
    <w:rsid w:val="007C444A"/>
    <w:rsid w:val="007C4C17"/>
    <w:rsid w:val="007C560C"/>
    <w:rsid w:val="007C5CEA"/>
    <w:rsid w:val="007C615C"/>
    <w:rsid w:val="007C6197"/>
    <w:rsid w:val="007C6592"/>
    <w:rsid w:val="007C7901"/>
    <w:rsid w:val="007C7C7A"/>
    <w:rsid w:val="007D00C2"/>
    <w:rsid w:val="007D0C71"/>
    <w:rsid w:val="007D1673"/>
    <w:rsid w:val="007D16D0"/>
    <w:rsid w:val="007D1843"/>
    <w:rsid w:val="007D1D9C"/>
    <w:rsid w:val="007D2036"/>
    <w:rsid w:val="007D219B"/>
    <w:rsid w:val="007D28D0"/>
    <w:rsid w:val="007D2CE8"/>
    <w:rsid w:val="007D2D37"/>
    <w:rsid w:val="007D302A"/>
    <w:rsid w:val="007D31ED"/>
    <w:rsid w:val="007D3666"/>
    <w:rsid w:val="007D4515"/>
    <w:rsid w:val="007D4696"/>
    <w:rsid w:val="007D4CE3"/>
    <w:rsid w:val="007D56DA"/>
    <w:rsid w:val="007D5940"/>
    <w:rsid w:val="007D5B1C"/>
    <w:rsid w:val="007D5B20"/>
    <w:rsid w:val="007D5DB7"/>
    <w:rsid w:val="007D6831"/>
    <w:rsid w:val="007D6E3C"/>
    <w:rsid w:val="007E01BD"/>
    <w:rsid w:val="007E0273"/>
    <w:rsid w:val="007E0278"/>
    <w:rsid w:val="007E05DB"/>
    <w:rsid w:val="007E0D51"/>
    <w:rsid w:val="007E0EBE"/>
    <w:rsid w:val="007E1107"/>
    <w:rsid w:val="007E1372"/>
    <w:rsid w:val="007E1640"/>
    <w:rsid w:val="007E1668"/>
    <w:rsid w:val="007E1898"/>
    <w:rsid w:val="007E1CF6"/>
    <w:rsid w:val="007E1E84"/>
    <w:rsid w:val="007E2D59"/>
    <w:rsid w:val="007E2E54"/>
    <w:rsid w:val="007E3670"/>
    <w:rsid w:val="007E3712"/>
    <w:rsid w:val="007E3E62"/>
    <w:rsid w:val="007E42A6"/>
    <w:rsid w:val="007E4EE6"/>
    <w:rsid w:val="007E4F17"/>
    <w:rsid w:val="007E4F96"/>
    <w:rsid w:val="007E525D"/>
    <w:rsid w:val="007E5454"/>
    <w:rsid w:val="007E5E66"/>
    <w:rsid w:val="007E60B8"/>
    <w:rsid w:val="007E65E2"/>
    <w:rsid w:val="007E691B"/>
    <w:rsid w:val="007E6F94"/>
    <w:rsid w:val="007E7003"/>
    <w:rsid w:val="007E7004"/>
    <w:rsid w:val="007E73AC"/>
    <w:rsid w:val="007E73C1"/>
    <w:rsid w:val="007E74FF"/>
    <w:rsid w:val="007E757B"/>
    <w:rsid w:val="007E7667"/>
    <w:rsid w:val="007F0302"/>
    <w:rsid w:val="007F0956"/>
    <w:rsid w:val="007F0B29"/>
    <w:rsid w:val="007F0DF1"/>
    <w:rsid w:val="007F1086"/>
    <w:rsid w:val="007F142C"/>
    <w:rsid w:val="007F1777"/>
    <w:rsid w:val="007F178F"/>
    <w:rsid w:val="007F1881"/>
    <w:rsid w:val="007F2A93"/>
    <w:rsid w:val="007F3B96"/>
    <w:rsid w:val="007F3D69"/>
    <w:rsid w:val="007F44E3"/>
    <w:rsid w:val="007F4671"/>
    <w:rsid w:val="007F54EF"/>
    <w:rsid w:val="007F5566"/>
    <w:rsid w:val="007F68C1"/>
    <w:rsid w:val="007F6A89"/>
    <w:rsid w:val="007F7568"/>
    <w:rsid w:val="007F75D0"/>
    <w:rsid w:val="0080054E"/>
    <w:rsid w:val="00800E21"/>
    <w:rsid w:val="00800FBA"/>
    <w:rsid w:val="008011BA"/>
    <w:rsid w:val="0080176B"/>
    <w:rsid w:val="00801A0E"/>
    <w:rsid w:val="008027AC"/>
    <w:rsid w:val="00802F82"/>
    <w:rsid w:val="00803659"/>
    <w:rsid w:val="008043A4"/>
    <w:rsid w:val="00804949"/>
    <w:rsid w:val="0080501A"/>
    <w:rsid w:val="00805180"/>
    <w:rsid w:val="0080583A"/>
    <w:rsid w:val="00805A4A"/>
    <w:rsid w:val="00805E22"/>
    <w:rsid w:val="008063FB"/>
    <w:rsid w:val="00806925"/>
    <w:rsid w:val="00806D6B"/>
    <w:rsid w:val="00806F97"/>
    <w:rsid w:val="00807202"/>
    <w:rsid w:val="0081066B"/>
    <w:rsid w:val="00810993"/>
    <w:rsid w:val="00811624"/>
    <w:rsid w:val="008117B0"/>
    <w:rsid w:val="0081181F"/>
    <w:rsid w:val="00812C04"/>
    <w:rsid w:val="008132B0"/>
    <w:rsid w:val="008137AB"/>
    <w:rsid w:val="008139C7"/>
    <w:rsid w:val="00813B03"/>
    <w:rsid w:val="00813EEE"/>
    <w:rsid w:val="00813F14"/>
    <w:rsid w:val="00814C09"/>
    <w:rsid w:val="00814FF3"/>
    <w:rsid w:val="008151F7"/>
    <w:rsid w:val="00815ADC"/>
    <w:rsid w:val="00815F22"/>
    <w:rsid w:val="00815F5A"/>
    <w:rsid w:val="0081722B"/>
    <w:rsid w:val="0081735A"/>
    <w:rsid w:val="008207F6"/>
    <w:rsid w:val="008208C0"/>
    <w:rsid w:val="008208E2"/>
    <w:rsid w:val="008209BC"/>
    <w:rsid w:val="00820E83"/>
    <w:rsid w:val="00821412"/>
    <w:rsid w:val="008214AA"/>
    <w:rsid w:val="0082176B"/>
    <w:rsid w:val="00821809"/>
    <w:rsid w:val="00821821"/>
    <w:rsid w:val="00821AF6"/>
    <w:rsid w:val="00822066"/>
    <w:rsid w:val="00822131"/>
    <w:rsid w:val="00822714"/>
    <w:rsid w:val="00822BCC"/>
    <w:rsid w:val="00822CDC"/>
    <w:rsid w:val="00823142"/>
    <w:rsid w:val="00824CCA"/>
    <w:rsid w:val="00825428"/>
    <w:rsid w:val="00825EAB"/>
    <w:rsid w:val="0082668B"/>
    <w:rsid w:val="00827286"/>
    <w:rsid w:val="0082784E"/>
    <w:rsid w:val="00830349"/>
    <w:rsid w:val="008304C5"/>
    <w:rsid w:val="00830573"/>
    <w:rsid w:val="008308F6"/>
    <w:rsid w:val="00830B2D"/>
    <w:rsid w:val="0083141E"/>
    <w:rsid w:val="008326B5"/>
    <w:rsid w:val="0083286E"/>
    <w:rsid w:val="00832C05"/>
    <w:rsid w:val="008330E6"/>
    <w:rsid w:val="0083382D"/>
    <w:rsid w:val="00834336"/>
    <w:rsid w:val="008347CB"/>
    <w:rsid w:val="008347CD"/>
    <w:rsid w:val="00835132"/>
    <w:rsid w:val="0083516D"/>
    <w:rsid w:val="0083577B"/>
    <w:rsid w:val="008366B8"/>
    <w:rsid w:val="0083683B"/>
    <w:rsid w:val="00836D12"/>
    <w:rsid w:val="00837286"/>
    <w:rsid w:val="00840064"/>
    <w:rsid w:val="008400D8"/>
    <w:rsid w:val="00840CC9"/>
    <w:rsid w:val="00841243"/>
    <w:rsid w:val="0084179D"/>
    <w:rsid w:val="008419AB"/>
    <w:rsid w:val="00841A54"/>
    <w:rsid w:val="0084281D"/>
    <w:rsid w:val="00843047"/>
    <w:rsid w:val="008431E2"/>
    <w:rsid w:val="00843D09"/>
    <w:rsid w:val="00844177"/>
    <w:rsid w:val="008443F1"/>
    <w:rsid w:val="00844495"/>
    <w:rsid w:val="008450D1"/>
    <w:rsid w:val="0084608E"/>
    <w:rsid w:val="00846501"/>
    <w:rsid w:val="00846761"/>
    <w:rsid w:val="0084730A"/>
    <w:rsid w:val="00847387"/>
    <w:rsid w:val="00847E15"/>
    <w:rsid w:val="008500E0"/>
    <w:rsid w:val="00850F51"/>
    <w:rsid w:val="0085115C"/>
    <w:rsid w:val="00851237"/>
    <w:rsid w:val="008516C0"/>
    <w:rsid w:val="0085202F"/>
    <w:rsid w:val="00852491"/>
    <w:rsid w:val="008524A7"/>
    <w:rsid w:val="0085251D"/>
    <w:rsid w:val="008525B4"/>
    <w:rsid w:val="0085271E"/>
    <w:rsid w:val="008528F8"/>
    <w:rsid w:val="008529FB"/>
    <w:rsid w:val="008534A6"/>
    <w:rsid w:val="0085467D"/>
    <w:rsid w:val="008551FC"/>
    <w:rsid w:val="008561CD"/>
    <w:rsid w:val="0085756C"/>
    <w:rsid w:val="00857737"/>
    <w:rsid w:val="00857749"/>
    <w:rsid w:val="00857C1F"/>
    <w:rsid w:val="008600B3"/>
    <w:rsid w:val="008607CC"/>
    <w:rsid w:val="00860D72"/>
    <w:rsid w:val="0086132B"/>
    <w:rsid w:val="00861973"/>
    <w:rsid w:val="00861B1A"/>
    <w:rsid w:val="00861BCD"/>
    <w:rsid w:val="00861F85"/>
    <w:rsid w:val="00862208"/>
    <w:rsid w:val="00862667"/>
    <w:rsid w:val="008627FE"/>
    <w:rsid w:val="008631F5"/>
    <w:rsid w:val="008636AE"/>
    <w:rsid w:val="00863BFB"/>
    <w:rsid w:val="00863DEE"/>
    <w:rsid w:val="00863FDC"/>
    <w:rsid w:val="00864450"/>
    <w:rsid w:val="008645BA"/>
    <w:rsid w:val="00864652"/>
    <w:rsid w:val="008650C4"/>
    <w:rsid w:val="00865166"/>
    <w:rsid w:val="00865A0F"/>
    <w:rsid w:val="0086645E"/>
    <w:rsid w:val="00866A40"/>
    <w:rsid w:val="00866CBA"/>
    <w:rsid w:val="00867377"/>
    <w:rsid w:val="00867A0C"/>
    <w:rsid w:val="0087015F"/>
    <w:rsid w:val="00870BB2"/>
    <w:rsid w:val="0087139E"/>
    <w:rsid w:val="00871497"/>
    <w:rsid w:val="00871CA0"/>
    <w:rsid w:val="00871EE3"/>
    <w:rsid w:val="00872216"/>
    <w:rsid w:val="00872383"/>
    <w:rsid w:val="008731E2"/>
    <w:rsid w:val="0087320B"/>
    <w:rsid w:val="0087335C"/>
    <w:rsid w:val="008734F4"/>
    <w:rsid w:val="0087375C"/>
    <w:rsid w:val="00873E9E"/>
    <w:rsid w:val="00874603"/>
    <w:rsid w:val="0087518B"/>
    <w:rsid w:val="00875B3C"/>
    <w:rsid w:val="0087602F"/>
    <w:rsid w:val="00876030"/>
    <w:rsid w:val="00876EE3"/>
    <w:rsid w:val="00876FAC"/>
    <w:rsid w:val="008771B8"/>
    <w:rsid w:val="00877B0B"/>
    <w:rsid w:val="00880252"/>
    <w:rsid w:val="00880D8C"/>
    <w:rsid w:val="00880EEA"/>
    <w:rsid w:val="00881392"/>
    <w:rsid w:val="00881685"/>
    <w:rsid w:val="0088185E"/>
    <w:rsid w:val="00881ADD"/>
    <w:rsid w:val="00881E14"/>
    <w:rsid w:val="0088236A"/>
    <w:rsid w:val="00882544"/>
    <w:rsid w:val="008827C8"/>
    <w:rsid w:val="008832D1"/>
    <w:rsid w:val="00883BAF"/>
    <w:rsid w:val="0088488F"/>
    <w:rsid w:val="0088502F"/>
    <w:rsid w:val="008850AD"/>
    <w:rsid w:val="008853FB"/>
    <w:rsid w:val="008857AF"/>
    <w:rsid w:val="00885C4D"/>
    <w:rsid w:val="00885D72"/>
    <w:rsid w:val="00885D75"/>
    <w:rsid w:val="00886095"/>
    <w:rsid w:val="008860E5"/>
    <w:rsid w:val="00886348"/>
    <w:rsid w:val="008867CE"/>
    <w:rsid w:val="008871C2"/>
    <w:rsid w:val="008876B4"/>
    <w:rsid w:val="008876D5"/>
    <w:rsid w:val="00890069"/>
    <w:rsid w:val="00890492"/>
    <w:rsid w:val="00891D02"/>
    <w:rsid w:val="00891D42"/>
    <w:rsid w:val="00891F6A"/>
    <w:rsid w:val="00892047"/>
    <w:rsid w:val="00892104"/>
    <w:rsid w:val="0089225F"/>
    <w:rsid w:val="00892873"/>
    <w:rsid w:val="0089301F"/>
    <w:rsid w:val="00894543"/>
    <w:rsid w:val="00894B80"/>
    <w:rsid w:val="00894F18"/>
    <w:rsid w:val="00895129"/>
    <w:rsid w:val="00896910"/>
    <w:rsid w:val="0089770E"/>
    <w:rsid w:val="00897C4C"/>
    <w:rsid w:val="00897F45"/>
    <w:rsid w:val="00897FF2"/>
    <w:rsid w:val="008A0151"/>
    <w:rsid w:val="008A05D2"/>
    <w:rsid w:val="008A0AB6"/>
    <w:rsid w:val="008A1124"/>
    <w:rsid w:val="008A1EDD"/>
    <w:rsid w:val="008A22AD"/>
    <w:rsid w:val="008A2739"/>
    <w:rsid w:val="008A286B"/>
    <w:rsid w:val="008A2CE4"/>
    <w:rsid w:val="008A362D"/>
    <w:rsid w:val="008A37F2"/>
    <w:rsid w:val="008A3E85"/>
    <w:rsid w:val="008A4017"/>
    <w:rsid w:val="008A41B8"/>
    <w:rsid w:val="008A42E2"/>
    <w:rsid w:val="008A44CE"/>
    <w:rsid w:val="008A469B"/>
    <w:rsid w:val="008A469D"/>
    <w:rsid w:val="008A4AEB"/>
    <w:rsid w:val="008A4B2E"/>
    <w:rsid w:val="008A5D92"/>
    <w:rsid w:val="008A5EE5"/>
    <w:rsid w:val="008A60AF"/>
    <w:rsid w:val="008A621E"/>
    <w:rsid w:val="008A6C2D"/>
    <w:rsid w:val="008A6D8A"/>
    <w:rsid w:val="008A75A9"/>
    <w:rsid w:val="008B0075"/>
    <w:rsid w:val="008B0A0D"/>
    <w:rsid w:val="008B0B8B"/>
    <w:rsid w:val="008B2016"/>
    <w:rsid w:val="008B211B"/>
    <w:rsid w:val="008B2217"/>
    <w:rsid w:val="008B24A5"/>
    <w:rsid w:val="008B2A0B"/>
    <w:rsid w:val="008B2CEC"/>
    <w:rsid w:val="008B32B0"/>
    <w:rsid w:val="008B3598"/>
    <w:rsid w:val="008B3ED1"/>
    <w:rsid w:val="008B49F9"/>
    <w:rsid w:val="008B4EFD"/>
    <w:rsid w:val="008B54D1"/>
    <w:rsid w:val="008B5518"/>
    <w:rsid w:val="008B561A"/>
    <w:rsid w:val="008B57D8"/>
    <w:rsid w:val="008B57E8"/>
    <w:rsid w:val="008B5DD6"/>
    <w:rsid w:val="008B615F"/>
    <w:rsid w:val="008B62CE"/>
    <w:rsid w:val="008B6AA2"/>
    <w:rsid w:val="008B70A0"/>
    <w:rsid w:val="008B727E"/>
    <w:rsid w:val="008B76C6"/>
    <w:rsid w:val="008B7C18"/>
    <w:rsid w:val="008C0CCA"/>
    <w:rsid w:val="008C113A"/>
    <w:rsid w:val="008C1279"/>
    <w:rsid w:val="008C14AF"/>
    <w:rsid w:val="008C1BF0"/>
    <w:rsid w:val="008C1DBC"/>
    <w:rsid w:val="008C1F78"/>
    <w:rsid w:val="008C2E6E"/>
    <w:rsid w:val="008C3F6D"/>
    <w:rsid w:val="008C4471"/>
    <w:rsid w:val="008C5085"/>
    <w:rsid w:val="008C5993"/>
    <w:rsid w:val="008C5B32"/>
    <w:rsid w:val="008C5D6C"/>
    <w:rsid w:val="008C64F6"/>
    <w:rsid w:val="008C6A4C"/>
    <w:rsid w:val="008C6AAC"/>
    <w:rsid w:val="008C6C84"/>
    <w:rsid w:val="008C7194"/>
    <w:rsid w:val="008C760B"/>
    <w:rsid w:val="008D0077"/>
    <w:rsid w:val="008D0182"/>
    <w:rsid w:val="008D09F4"/>
    <w:rsid w:val="008D0AD6"/>
    <w:rsid w:val="008D0CDD"/>
    <w:rsid w:val="008D0D90"/>
    <w:rsid w:val="008D14C7"/>
    <w:rsid w:val="008D1B59"/>
    <w:rsid w:val="008D24C6"/>
    <w:rsid w:val="008D380B"/>
    <w:rsid w:val="008D3A4D"/>
    <w:rsid w:val="008D4E20"/>
    <w:rsid w:val="008D5281"/>
    <w:rsid w:val="008D59BE"/>
    <w:rsid w:val="008D5BBC"/>
    <w:rsid w:val="008D5BEC"/>
    <w:rsid w:val="008D5FA9"/>
    <w:rsid w:val="008D6E18"/>
    <w:rsid w:val="008D6F1B"/>
    <w:rsid w:val="008D70A3"/>
    <w:rsid w:val="008D7390"/>
    <w:rsid w:val="008D7658"/>
    <w:rsid w:val="008D790E"/>
    <w:rsid w:val="008E0387"/>
    <w:rsid w:val="008E1013"/>
    <w:rsid w:val="008E1042"/>
    <w:rsid w:val="008E11D6"/>
    <w:rsid w:val="008E1796"/>
    <w:rsid w:val="008E17AB"/>
    <w:rsid w:val="008E1F15"/>
    <w:rsid w:val="008E214E"/>
    <w:rsid w:val="008E3453"/>
    <w:rsid w:val="008E3B8A"/>
    <w:rsid w:val="008E4509"/>
    <w:rsid w:val="008E4B3A"/>
    <w:rsid w:val="008E5092"/>
    <w:rsid w:val="008E57DA"/>
    <w:rsid w:val="008E5843"/>
    <w:rsid w:val="008E5AD6"/>
    <w:rsid w:val="008E5CDB"/>
    <w:rsid w:val="008E649C"/>
    <w:rsid w:val="008E6B89"/>
    <w:rsid w:val="008E79C3"/>
    <w:rsid w:val="008E7F1F"/>
    <w:rsid w:val="008F00E0"/>
    <w:rsid w:val="008F0213"/>
    <w:rsid w:val="008F1271"/>
    <w:rsid w:val="008F1276"/>
    <w:rsid w:val="008F18E7"/>
    <w:rsid w:val="008F1B4A"/>
    <w:rsid w:val="008F2202"/>
    <w:rsid w:val="008F2735"/>
    <w:rsid w:val="008F323D"/>
    <w:rsid w:val="008F3671"/>
    <w:rsid w:val="008F404C"/>
    <w:rsid w:val="008F41DE"/>
    <w:rsid w:val="008F440E"/>
    <w:rsid w:val="008F4674"/>
    <w:rsid w:val="008F475E"/>
    <w:rsid w:val="008F491F"/>
    <w:rsid w:val="008F4E17"/>
    <w:rsid w:val="008F4EE0"/>
    <w:rsid w:val="008F520C"/>
    <w:rsid w:val="008F54C1"/>
    <w:rsid w:val="008F5682"/>
    <w:rsid w:val="008F60DC"/>
    <w:rsid w:val="008F68FA"/>
    <w:rsid w:val="008F6BE9"/>
    <w:rsid w:val="008F6E28"/>
    <w:rsid w:val="008F75F3"/>
    <w:rsid w:val="00900777"/>
    <w:rsid w:val="00901329"/>
    <w:rsid w:val="009016F2"/>
    <w:rsid w:val="00901868"/>
    <w:rsid w:val="0090186F"/>
    <w:rsid w:val="00901D43"/>
    <w:rsid w:val="00902278"/>
    <w:rsid w:val="009024B5"/>
    <w:rsid w:val="00902F37"/>
    <w:rsid w:val="00903385"/>
    <w:rsid w:val="00903A00"/>
    <w:rsid w:val="00903CDE"/>
    <w:rsid w:val="009041EF"/>
    <w:rsid w:val="00904354"/>
    <w:rsid w:val="009045C0"/>
    <w:rsid w:val="00905422"/>
    <w:rsid w:val="00905DAA"/>
    <w:rsid w:val="009062C1"/>
    <w:rsid w:val="00906529"/>
    <w:rsid w:val="00906C69"/>
    <w:rsid w:val="00906DF0"/>
    <w:rsid w:val="009073B9"/>
    <w:rsid w:val="00907898"/>
    <w:rsid w:val="00907BC2"/>
    <w:rsid w:val="0091061C"/>
    <w:rsid w:val="009108D6"/>
    <w:rsid w:val="00910F43"/>
    <w:rsid w:val="009117D8"/>
    <w:rsid w:val="00911942"/>
    <w:rsid w:val="00911F29"/>
    <w:rsid w:val="00912AED"/>
    <w:rsid w:val="009134F8"/>
    <w:rsid w:val="0091364D"/>
    <w:rsid w:val="00913EA0"/>
    <w:rsid w:val="009145DD"/>
    <w:rsid w:val="00915FD6"/>
    <w:rsid w:val="00916081"/>
    <w:rsid w:val="009163F8"/>
    <w:rsid w:val="009166B1"/>
    <w:rsid w:val="00916BA3"/>
    <w:rsid w:val="00916CE5"/>
    <w:rsid w:val="00916ED9"/>
    <w:rsid w:val="00917660"/>
    <w:rsid w:val="009176C7"/>
    <w:rsid w:val="00920214"/>
    <w:rsid w:val="00920542"/>
    <w:rsid w:val="00920B4E"/>
    <w:rsid w:val="009215E0"/>
    <w:rsid w:val="00921820"/>
    <w:rsid w:val="00921936"/>
    <w:rsid w:val="00921D33"/>
    <w:rsid w:val="009223E5"/>
    <w:rsid w:val="009227B2"/>
    <w:rsid w:val="0092281E"/>
    <w:rsid w:val="00922940"/>
    <w:rsid w:val="00922F6A"/>
    <w:rsid w:val="00923222"/>
    <w:rsid w:val="00923526"/>
    <w:rsid w:val="0092371E"/>
    <w:rsid w:val="00923753"/>
    <w:rsid w:val="00923C2B"/>
    <w:rsid w:val="00923E2D"/>
    <w:rsid w:val="00924C81"/>
    <w:rsid w:val="00924CF7"/>
    <w:rsid w:val="00924E7B"/>
    <w:rsid w:val="00924FAD"/>
    <w:rsid w:val="009250D9"/>
    <w:rsid w:val="009258ED"/>
    <w:rsid w:val="0092590A"/>
    <w:rsid w:val="00926380"/>
    <w:rsid w:val="009266D5"/>
    <w:rsid w:val="0092681F"/>
    <w:rsid w:val="0092689A"/>
    <w:rsid w:val="009269EA"/>
    <w:rsid w:val="009273E7"/>
    <w:rsid w:val="00927532"/>
    <w:rsid w:val="00927AE9"/>
    <w:rsid w:val="0093000A"/>
    <w:rsid w:val="009300BB"/>
    <w:rsid w:val="009303D2"/>
    <w:rsid w:val="009303EB"/>
    <w:rsid w:val="00930CE2"/>
    <w:rsid w:val="00931279"/>
    <w:rsid w:val="009314AE"/>
    <w:rsid w:val="00931F12"/>
    <w:rsid w:val="009324E7"/>
    <w:rsid w:val="00932592"/>
    <w:rsid w:val="0093308F"/>
    <w:rsid w:val="009337AA"/>
    <w:rsid w:val="00934617"/>
    <w:rsid w:val="009347EA"/>
    <w:rsid w:val="0093487F"/>
    <w:rsid w:val="009348AF"/>
    <w:rsid w:val="00934FE1"/>
    <w:rsid w:val="009359F2"/>
    <w:rsid w:val="00935BF8"/>
    <w:rsid w:val="00936703"/>
    <w:rsid w:val="0093723D"/>
    <w:rsid w:val="009373D5"/>
    <w:rsid w:val="0094009B"/>
    <w:rsid w:val="00940929"/>
    <w:rsid w:val="00940C51"/>
    <w:rsid w:val="009413ED"/>
    <w:rsid w:val="00941B84"/>
    <w:rsid w:val="00941DBA"/>
    <w:rsid w:val="00942A7E"/>
    <w:rsid w:val="00943CCB"/>
    <w:rsid w:val="00943D08"/>
    <w:rsid w:val="00944408"/>
    <w:rsid w:val="0094463A"/>
    <w:rsid w:val="009446E1"/>
    <w:rsid w:val="009448C4"/>
    <w:rsid w:val="00945308"/>
    <w:rsid w:val="00945A41"/>
    <w:rsid w:val="00945B6B"/>
    <w:rsid w:val="00945E11"/>
    <w:rsid w:val="00946230"/>
    <w:rsid w:val="009467DC"/>
    <w:rsid w:val="0094689E"/>
    <w:rsid w:val="00946BAC"/>
    <w:rsid w:val="00946D1B"/>
    <w:rsid w:val="0094709E"/>
    <w:rsid w:val="009516F1"/>
    <w:rsid w:val="009525AE"/>
    <w:rsid w:val="00952AB9"/>
    <w:rsid w:val="0095303D"/>
    <w:rsid w:val="009530A0"/>
    <w:rsid w:val="00953529"/>
    <w:rsid w:val="00953A0D"/>
    <w:rsid w:val="00954145"/>
    <w:rsid w:val="009542BB"/>
    <w:rsid w:val="00954DA0"/>
    <w:rsid w:val="009552B8"/>
    <w:rsid w:val="009552C4"/>
    <w:rsid w:val="009557E7"/>
    <w:rsid w:val="00955BAE"/>
    <w:rsid w:val="00955DEC"/>
    <w:rsid w:val="009562F8"/>
    <w:rsid w:val="009565F4"/>
    <w:rsid w:val="00956812"/>
    <w:rsid w:val="00956F87"/>
    <w:rsid w:val="00960260"/>
    <w:rsid w:val="009603BC"/>
    <w:rsid w:val="0096066D"/>
    <w:rsid w:val="0096079C"/>
    <w:rsid w:val="00960BB3"/>
    <w:rsid w:val="00960D78"/>
    <w:rsid w:val="0096107A"/>
    <w:rsid w:val="00961293"/>
    <w:rsid w:val="00961479"/>
    <w:rsid w:val="0096181C"/>
    <w:rsid w:val="00961A14"/>
    <w:rsid w:val="00961C2D"/>
    <w:rsid w:val="00961CD7"/>
    <w:rsid w:val="009620F1"/>
    <w:rsid w:val="00963BB9"/>
    <w:rsid w:val="0096406D"/>
    <w:rsid w:val="00964C5B"/>
    <w:rsid w:val="00965CFF"/>
    <w:rsid w:val="009663F6"/>
    <w:rsid w:val="009668E9"/>
    <w:rsid w:val="00966960"/>
    <w:rsid w:val="00966EDC"/>
    <w:rsid w:val="00966FB5"/>
    <w:rsid w:val="009677EF"/>
    <w:rsid w:val="00970AF6"/>
    <w:rsid w:val="00970C26"/>
    <w:rsid w:val="0097116C"/>
    <w:rsid w:val="009722F6"/>
    <w:rsid w:val="00972ED1"/>
    <w:rsid w:val="009733FE"/>
    <w:rsid w:val="0097365D"/>
    <w:rsid w:val="0097372F"/>
    <w:rsid w:val="00973AC5"/>
    <w:rsid w:val="00973D22"/>
    <w:rsid w:val="00973F1D"/>
    <w:rsid w:val="00974215"/>
    <w:rsid w:val="00974B08"/>
    <w:rsid w:val="009753AE"/>
    <w:rsid w:val="00975A9E"/>
    <w:rsid w:val="00975AE1"/>
    <w:rsid w:val="009762BE"/>
    <w:rsid w:val="009765F4"/>
    <w:rsid w:val="00976D69"/>
    <w:rsid w:val="009770E7"/>
    <w:rsid w:val="00977118"/>
    <w:rsid w:val="009775B9"/>
    <w:rsid w:val="00977C49"/>
    <w:rsid w:val="00977EF8"/>
    <w:rsid w:val="00977FAC"/>
    <w:rsid w:val="009817CC"/>
    <w:rsid w:val="00981EEF"/>
    <w:rsid w:val="00983A8A"/>
    <w:rsid w:val="0098443A"/>
    <w:rsid w:val="00984666"/>
    <w:rsid w:val="00984880"/>
    <w:rsid w:val="00984B5E"/>
    <w:rsid w:val="0098557D"/>
    <w:rsid w:val="00985803"/>
    <w:rsid w:val="00985BBA"/>
    <w:rsid w:val="00985C05"/>
    <w:rsid w:val="00986100"/>
    <w:rsid w:val="009867A6"/>
    <w:rsid w:val="0098697D"/>
    <w:rsid w:val="00986DFC"/>
    <w:rsid w:val="0098709E"/>
    <w:rsid w:val="00987C74"/>
    <w:rsid w:val="00987D04"/>
    <w:rsid w:val="00987DDF"/>
    <w:rsid w:val="00990282"/>
    <w:rsid w:val="0099082E"/>
    <w:rsid w:val="00990B61"/>
    <w:rsid w:val="00990B6C"/>
    <w:rsid w:val="00990B77"/>
    <w:rsid w:val="00990C41"/>
    <w:rsid w:val="0099112A"/>
    <w:rsid w:val="00992285"/>
    <w:rsid w:val="0099247D"/>
    <w:rsid w:val="0099268A"/>
    <w:rsid w:val="00992B56"/>
    <w:rsid w:val="00992BD6"/>
    <w:rsid w:val="00992E9C"/>
    <w:rsid w:val="00993743"/>
    <w:rsid w:val="00993ADA"/>
    <w:rsid w:val="00993D38"/>
    <w:rsid w:val="00993E42"/>
    <w:rsid w:val="00993FAE"/>
    <w:rsid w:val="00994455"/>
    <w:rsid w:val="00994482"/>
    <w:rsid w:val="00994570"/>
    <w:rsid w:val="009946AF"/>
    <w:rsid w:val="00994B7E"/>
    <w:rsid w:val="00994E20"/>
    <w:rsid w:val="00994F39"/>
    <w:rsid w:val="00995805"/>
    <w:rsid w:val="00995B7F"/>
    <w:rsid w:val="00995F98"/>
    <w:rsid w:val="009961C4"/>
    <w:rsid w:val="0099684C"/>
    <w:rsid w:val="00996B23"/>
    <w:rsid w:val="0099725D"/>
    <w:rsid w:val="0099746E"/>
    <w:rsid w:val="00997498"/>
    <w:rsid w:val="00997503"/>
    <w:rsid w:val="009978FD"/>
    <w:rsid w:val="00997A28"/>
    <w:rsid w:val="00997A67"/>
    <w:rsid w:val="00997BC2"/>
    <w:rsid w:val="009A0F55"/>
    <w:rsid w:val="009A1F50"/>
    <w:rsid w:val="009A2CCF"/>
    <w:rsid w:val="009A376E"/>
    <w:rsid w:val="009A48F1"/>
    <w:rsid w:val="009A4B1D"/>
    <w:rsid w:val="009A4B59"/>
    <w:rsid w:val="009A4CBC"/>
    <w:rsid w:val="009A506C"/>
    <w:rsid w:val="009A51BF"/>
    <w:rsid w:val="009A52F4"/>
    <w:rsid w:val="009A547F"/>
    <w:rsid w:val="009A57F3"/>
    <w:rsid w:val="009A5FBD"/>
    <w:rsid w:val="009A6097"/>
    <w:rsid w:val="009A648A"/>
    <w:rsid w:val="009A64B0"/>
    <w:rsid w:val="009A67A7"/>
    <w:rsid w:val="009A743F"/>
    <w:rsid w:val="009A75A4"/>
    <w:rsid w:val="009A7B24"/>
    <w:rsid w:val="009A7E80"/>
    <w:rsid w:val="009B0430"/>
    <w:rsid w:val="009B0B6B"/>
    <w:rsid w:val="009B0E38"/>
    <w:rsid w:val="009B10B1"/>
    <w:rsid w:val="009B29D8"/>
    <w:rsid w:val="009B3347"/>
    <w:rsid w:val="009B37B7"/>
    <w:rsid w:val="009B3AD7"/>
    <w:rsid w:val="009B4828"/>
    <w:rsid w:val="009B48DB"/>
    <w:rsid w:val="009B49B2"/>
    <w:rsid w:val="009B4FC2"/>
    <w:rsid w:val="009B5848"/>
    <w:rsid w:val="009B5944"/>
    <w:rsid w:val="009B63F3"/>
    <w:rsid w:val="009B6946"/>
    <w:rsid w:val="009B6CE2"/>
    <w:rsid w:val="009B71D5"/>
    <w:rsid w:val="009B7683"/>
    <w:rsid w:val="009B77CE"/>
    <w:rsid w:val="009C08AB"/>
    <w:rsid w:val="009C10E0"/>
    <w:rsid w:val="009C135A"/>
    <w:rsid w:val="009C1CEF"/>
    <w:rsid w:val="009C1FFA"/>
    <w:rsid w:val="009C2C5A"/>
    <w:rsid w:val="009C2CC8"/>
    <w:rsid w:val="009C34A0"/>
    <w:rsid w:val="009C34F7"/>
    <w:rsid w:val="009C3B43"/>
    <w:rsid w:val="009C3E0E"/>
    <w:rsid w:val="009C3FA9"/>
    <w:rsid w:val="009C41B9"/>
    <w:rsid w:val="009C487F"/>
    <w:rsid w:val="009C5C16"/>
    <w:rsid w:val="009C6014"/>
    <w:rsid w:val="009C657B"/>
    <w:rsid w:val="009C66A6"/>
    <w:rsid w:val="009C6ADE"/>
    <w:rsid w:val="009C6F4B"/>
    <w:rsid w:val="009D1233"/>
    <w:rsid w:val="009D1B30"/>
    <w:rsid w:val="009D1D59"/>
    <w:rsid w:val="009D20F4"/>
    <w:rsid w:val="009D229D"/>
    <w:rsid w:val="009D23DE"/>
    <w:rsid w:val="009D24E5"/>
    <w:rsid w:val="009D25C7"/>
    <w:rsid w:val="009D2955"/>
    <w:rsid w:val="009D31AF"/>
    <w:rsid w:val="009D354A"/>
    <w:rsid w:val="009D35D9"/>
    <w:rsid w:val="009D3894"/>
    <w:rsid w:val="009D3911"/>
    <w:rsid w:val="009D41FE"/>
    <w:rsid w:val="009D43E1"/>
    <w:rsid w:val="009D47F3"/>
    <w:rsid w:val="009D499B"/>
    <w:rsid w:val="009D4F3A"/>
    <w:rsid w:val="009D51FD"/>
    <w:rsid w:val="009D5332"/>
    <w:rsid w:val="009D5941"/>
    <w:rsid w:val="009D5E38"/>
    <w:rsid w:val="009D661C"/>
    <w:rsid w:val="009D672B"/>
    <w:rsid w:val="009D688D"/>
    <w:rsid w:val="009D744D"/>
    <w:rsid w:val="009D785E"/>
    <w:rsid w:val="009D79C3"/>
    <w:rsid w:val="009D7B23"/>
    <w:rsid w:val="009E0093"/>
    <w:rsid w:val="009E03E5"/>
    <w:rsid w:val="009E06DF"/>
    <w:rsid w:val="009E0C52"/>
    <w:rsid w:val="009E1DF2"/>
    <w:rsid w:val="009E22FE"/>
    <w:rsid w:val="009E3960"/>
    <w:rsid w:val="009E3A26"/>
    <w:rsid w:val="009E4EF6"/>
    <w:rsid w:val="009E56D0"/>
    <w:rsid w:val="009E57A8"/>
    <w:rsid w:val="009E5947"/>
    <w:rsid w:val="009E6CB0"/>
    <w:rsid w:val="009E6CD4"/>
    <w:rsid w:val="009E7653"/>
    <w:rsid w:val="009F0C23"/>
    <w:rsid w:val="009F10C3"/>
    <w:rsid w:val="009F133D"/>
    <w:rsid w:val="009F177F"/>
    <w:rsid w:val="009F1DB6"/>
    <w:rsid w:val="009F1E0B"/>
    <w:rsid w:val="009F22CE"/>
    <w:rsid w:val="009F25DF"/>
    <w:rsid w:val="009F3335"/>
    <w:rsid w:val="009F3D27"/>
    <w:rsid w:val="009F3FED"/>
    <w:rsid w:val="009F5548"/>
    <w:rsid w:val="009F564B"/>
    <w:rsid w:val="009F6333"/>
    <w:rsid w:val="009F6950"/>
    <w:rsid w:val="009F6C33"/>
    <w:rsid w:val="009F6CF0"/>
    <w:rsid w:val="009F6F6D"/>
    <w:rsid w:val="009F7117"/>
    <w:rsid w:val="009F7531"/>
    <w:rsid w:val="009F7AD2"/>
    <w:rsid w:val="009F7AE8"/>
    <w:rsid w:val="00A00BEE"/>
    <w:rsid w:val="00A01063"/>
    <w:rsid w:val="00A01750"/>
    <w:rsid w:val="00A02F6B"/>
    <w:rsid w:val="00A04075"/>
    <w:rsid w:val="00A042B3"/>
    <w:rsid w:val="00A0492A"/>
    <w:rsid w:val="00A04CFD"/>
    <w:rsid w:val="00A04E55"/>
    <w:rsid w:val="00A04FE1"/>
    <w:rsid w:val="00A06524"/>
    <w:rsid w:val="00A07542"/>
    <w:rsid w:val="00A07794"/>
    <w:rsid w:val="00A07A64"/>
    <w:rsid w:val="00A10EBD"/>
    <w:rsid w:val="00A11423"/>
    <w:rsid w:val="00A11562"/>
    <w:rsid w:val="00A1189A"/>
    <w:rsid w:val="00A11BA8"/>
    <w:rsid w:val="00A11CFA"/>
    <w:rsid w:val="00A11E07"/>
    <w:rsid w:val="00A1213F"/>
    <w:rsid w:val="00A133BF"/>
    <w:rsid w:val="00A13589"/>
    <w:rsid w:val="00A1377C"/>
    <w:rsid w:val="00A14377"/>
    <w:rsid w:val="00A1448A"/>
    <w:rsid w:val="00A1500D"/>
    <w:rsid w:val="00A152D7"/>
    <w:rsid w:val="00A16148"/>
    <w:rsid w:val="00A16F16"/>
    <w:rsid w:val="00A17012"/>
    <w:rsid w:val="00A177AD"/>
    <w:rsid w:val="00A17A7A"/>
    <w:rsid w:val="00A2059D"/>
    <w:rsid w:val="00A20A65"/>
    <w:rsid w:val="00A20B37"/>
    <w:rsid w:val="00A20F99"/>
    <w:rsid w:val="00A2116F"/>
    <w:rsid w:val="00A2168A"/>
    <w:rsid w:val="00A21EE3"/>
    <w:rsid w:val="00A2247C"/>
    <w:rsid w:val="00A22523"/>
    <w:rsid w:val="00A225C0"/>
    <w:rsid w:val="00A225C7"/>
    <w:rsid w:val="00A22867"/>
    <w:rsid w:val="00A231D7"/>
    <w:rsid w:val="00A241F0"/>
    <w:rsid w:val="00A244A9"/>
    <w:rsid w:val="00A249B3"/>
    <w:rsid w:val="00A24C25"/>
    <w:rsid w:val="00A24F08"/>
    <w:rsid w:val="00A24F0D"/>
    <w:rsid w:val="00A25955"/>
    <w:rsid w:val="00A25983"/>
    <w:rsid w:val="00A25D8F"/>
    <w:rsid w:val="00A269E6"/>
    <w:rsid w:val="00A27422"/>
    <w:rsid w:val="00A27519"/>
    <w:rsid w:val="00A27DB7"/>
    <w:rsid w:val="00A3002D"/>
    <w:rsid w:val="00A300EE"/>
    <w:rsid w:val="00A30694"/>
    <w:rsid w:val="00A3094B"/>
    <w:rsid w:val="00A30D89"/>
    <w:rsid w:val="00A31316"/>
    <w:rsid w:val="00A3175F"/>
    <w:rsid w:val="00A31B00"/>
    <w:rsid w:val="00A332BA"/>
    <w:rsid w:val="00A33F20"/>
    <w:rsid w:val="00A3401E"/>
    <w:rsid w:val="00A354A7"/>
    <w:rsid w:val="00A357C4"/>
    <w:rsid w:val="00A357F3"/>
    <w:rsid w:val="00A359EE"/>
    <w:rsid w:val="00A35DE6"/>
    <w:rsid w:val="00A36522"/>
    <w:rsid w:val="00A36EF9"/>
    <w:rsid w:val="00A3726B"/>
    <w:rsid w:val="00A401EC"/>
    <w:rsid w:val="00A40ED2"/>
    <w:rsid w:val="00A4186E"/>
    <w:rsid w:val="00A41A08"/>
    <w:rsid w:val="00A423EE"/>
    <w:rsid w:val="00A42997"/>
    <w:rsid w:val="00A429E3"/>
    <w:rsid w:val="00A42CC6"/>
    <w:rsid w:val="00A43536"/>
    <w:rsid w:val="00A43A9F"/>
    <w:rsid w:val="00A44A25"/>
    <w:rsid w:val="00A44C2F"/>
    <w:rsid w:val="00A45391"/>
    <w:rsid w:val="00A45AB1"/>
    <w:rsid w:val="00A46550"/>
    <w:rsid w:val="00A4676C"/>
    <w:rsid w:val="00A478F7"/>
    <w:rsid w:val="00A4792F"/>
    <w:rsid w:val="00A50822"/>
    <w:rsid w:val="00A50B9A"/>
    <w:rsid w:val="00A50DF3"/>
    <w:rsid w:val="00A50F8E"/>
    <w:rsid w:val="00A51734"/>
    <w:rsid w:val="00A51F42"/>
    <w:rsid w:val="00A52D51"/>
    <w:rsid w:val="00A52FE4"/>
    <w:rsid w:val="00A531CB"/>
    <w:rsid w:val="00A53A29"/>
    <w:rsid w:val="00A53D09"/>
    <w:rsid w:val="00A54D92"/>
    <w:rsid w:val="00A54FC8"/>
    <w:rsid w:val="00A55596"/>
    <w:rsid w:val="00A55C3B"/>
    <w:rsid w:val="00A563CE"/>
    <w:rsid w:val="00A5652A"/>
    <w:rsid w:val="00A5693A"/>
    <w:rsid w:val="00A56C41"/>
    <w:rsid w:val="00A56CE3"/>
    <w:rsid w:val="00A571EF"/>
    <w:rsid w:val="00A57520"/>
    <w:rsid w:val="00A57C16"/>
    <w:rsid w:val="00A57C2A"/>
    <w:rsid w:val="00A60524"/>
    <w:rsid w:val="00A60533"/>
    <w:rsid w:val="00A60598"/>
    <w:rsid w:val="00A60D59"/>
    <w:rsid w:val="00A61340"/>
    <w:rsid w:val="00A613FC"/>
    <w:rsid w:val="00A61893"/>
    <w:rsid w:val="00A61905"/>
    <w:rsid w:val="00A62654"/>
    <w:rsid w:val="00A62DF6"/>
    <w:rsid w:val="00A6315D"/>
    <w:rsid w:val="00A634C5"/>
    <w:rsid w:val="00A63658"/>
    <w:rsid w:val="00A63659"/>
    <w:rsid w:val="00A63747"/>
    <w:rsid w:val="00A639F4"/>
    <w:rsid w:val="00A63E6A"/>
    <w:rsid w:val="00A641D2"/>
    <w:rsid w:val="00A64240"/>
    <w:rsid w:val="00A64A05"/>
    <w:rsid w:val="00A6546B"/>
    <w:rsid w:val="00A65524"/>
    <w:rsid w:val="00A65B09"/>
    <w:rsid w:val="00A65E78"/>
    <w:rsid w:val="00A66B7D"/>
    <w:rsid w:val="00A66C00"/>
    <w:rsid w:val="00A66D3F"/>
    <w:rsid w:val="00A675AA"/>
    <w:rsid w:val="00A67C28"/>
    <w:rsid w:val="00A71550"/>
    <w:rsid w:val="00A72540"/>
    <w:rsid w:val="00A725C6"/>
    <w:rsid w:val="00A7276D"/>
    <w:rsid w:val="00A72B23"/>
    <w:rsid w:val="00A72F9C"/>
    <w:rsid w:val="00A73555"/>
    <w:rsid w:val="00A73BAA"/>
    <w:rsid w:val="00A73D57"/>
    <w:rsid w:val="00A73E48"/>
    <w:rsid w:val="00A741E5"/>
    <w:rsid w:val="00A743EA"/>
    <w:rsid w:val="00A7441B"/>
    <w:rsid w:val="00A74B3A"/>
    <w:rsid w:val="00A74B81"/>
    <w:rsid w:val="00A74EA1"/>
    <w:rsid w:val="00A758E1"/>
    <w:rsid w:val="00A76468"/>
    <w:rsid w:val="00A77114"/>
    <w:rsid w:val="00A77246"/>
    <w:rsid w:val="00A7777A"/>
    <w:rsid w:val="00A80CD9"/>
    <w:rsid w:val="00A811C8"/>
    <w:rsid w:val="00A81599"/>
    <w:rsid w:val="00A817AD"/>
    <w:rsid w:val="00A817DB"/>
    <w:rsid w:val="00A819DA"/>
    <w:rsid w:val="00A81DA4"/>
    <w:rsid w:val="00A82429"/>
    <w:rsid w:val="00A82B91"/>
    <w:rsid w:val="00A83168"/>
    <w:rsid w:val="00A8327A"/>
    <w:rsid w:val="00A838F3"/>
    <w:rsid w:val="00A84784"/>
    <w:rsid w:val="00A84DB6"/>
    <w:rsid w:val="00A85285"/>
    <w:rsid w:val="00A85345"/>
    <w:rsid w:val="00A862FD"/>
    <w:rsid w:val="00A86489"/>
    <w:rsid w:val="00A86921"/>
    <w:rsid w:val="00A8709C"/>
    <w:rsid w:val="00A871C1"/>
    <w:rsid w:val="00A873DF"/>
    <w:rsid w:val="00A87695"/>
    <w:rsid w:val="00A87A17"/>
    <w:rsid w:val="00A87ADA"/>
    <w:rsid w:val="00A87F5B"/>
    <w:rsid w:val="00A9049D"/>
    <w:rsid w:val="00A90A6A"/>
    <w:rsid w:val="00A91336"/>
    <w:rsid w:val="00A928A0"/>
    <w:rsid w:val="00A92EA0"/>
    <w:rsid w:val="00A92EBF"/>
    <w:rsid w:val="00A930A5"/>
    <w:rsid w:val="00A945AA"/>
    <w:rsid w:val="00A9499F"/>
    <w:rsid w:val="00A94B48"/>
    <w:rsid w:val="00A956E7"/>
    <w:rsid w:val="00A95855"/>
    <w:rsid w:val="00A95D59"/>
    <w:rsid w:val="00A970D0"/>
    <w:rsid w:val="00A9730F"/>
    <w:rsid w:val="00A97703"/>
    <w:rsid w:val="00A97CEB"/>
    <w:rsid w:val="00AA023F"/>
    <w:rsid w:val="00AA0358"/>
    <w:rsid w:val="00AA054B"/>
    <w:rsid w:val="00AA0678"/>
    <w:rsid w:val="00AA09E8"/>
    <w:rsid w:val="00AA0A76"/>
    <w:rsid w:val="00AA0A9D"/>
    <w:rsid w:val="00AA0CBA"/>
    <w:rsid w:val="00AA0EDC"/>
    <w:rsid w:val="00AA15DE"/>
    <w:rsid w:val="00AA1A5F"/>
    <w:rsid w:val="00AA1E94"/>
    <w:rsid w:val="00AA2063"/>
    <w:rsid w:val="00AA20A5"/>
    <w:rsid w:val="00AA3788"/>
    <w:rsid w:val="00AA3E08"/>
    <w:rsid w:val="00AA3E41"/>
    <w:rsid w:val="00AA4135"/>
    <w:rsid w:val="00AA4488"/>
    <w:rsid w:val="00AA4502"/>
    <w:rsid w:val="00AA47B2"/>
    <w:rsid w:val="00AA49A7"/>
    <w:rsid w:val="00AA4A7E"/>
    <w:rsid w:val="00AA4FAB"/>
    <w:rsid w:val="00AA6155"/>
    <w:rsid w:val="00AA6CA6"/>
    <w:rsid w:val="00AA74D5"/>
    <w:rsid w:val="00AA7AE7"/>
    <w:rsid w:val="00AA7C82"/>
    <w:rsid w:val="00AB0000"/>
    <w:rsid w:val="00AB076F"/>
    <w:rsid w:val="00AB07B8"/>
    <w:rsid w:val="00AB08B1"/>
    <w:rsid w:val="00AB0A7D"/>
    <w:rsid w:val="00AB0C63"/>
    <w:rsid w:val="00AB11E6"/>
    <w:rsid w:val="00AB14F1"/>
    <w:rsid w:val="00AB1940"/>
    <w:rsid w:val="00AB1B87"/>
    <w:rsid w:val="00AB1D74"/>
    <w:rsid w:val="00AB1DE2"/>
    <w:rsid w:val="00AB2601"/>
    <w:rsid w:val="00AB2DFC"/>
    <w:rsid w:val="00AB3225"/>
    <w:rsid w:val="00AB41A5"/>
    <w:rsid w:val="00AB490E"/>
    <w:rsid w:val="00AB49D5"/>
    <w:rsid w:val="00AB4A67"/>
    <w:rsid w:val="00AB6284"/>
    <w:rsid w:val="00AB637F"/>
    <w:rsid w:val="00AB6481"/>
    <w:rsid w:val="00AB6536"/>
    <w:rsid w:val="00AB6567"/>
    <w:rsid w:val="00AB6B61"/>
    <w:rsid w:val="00AB7CD5"/>
    <w:rsid w:val="00AB7F9D"/>
    <w:rsid w:val="00AC05BA"/>
    <w:rsid w:val="00AC188C"/>
    <w:rsid w:val="00AC1D90"/>
    <w:rsid w:val="00AC1FFC"/>
    <w:rsid w:val="00AC2103"/>
    <w:rsid w:val="00AC2824"/>
    <w:rsid w:val="00AC2C7E"/>
    <w:rsid w:val="00AC3F42"/>
    <w:rsid w:val="00AC406E"/>
    <w:rsid w:val="00AC40E9"/>
    <w:rsid w:val="00AC422C"/>
    <w:rsid w:val="00AC42BF"/>
    <w:rsid w:val="00AC5ADF"/>
    <w:rsid w:val="00AC6222"/>
    <w:rsid w:val="00AC668B"/>
    <w:rsid w:val="00AC772C"/>
    <w:rsid w:val="00AC7AF7"/>
    <w:rsid w:val="00AC7C3F"/>
    <w:rsid w:val="00AC7E09"/>
    <w:rsid w:val="00AD077E"/>
    <w:rsid w:val="00AD07F4"/>
    <w:rsid w:val="00AD0A11"/>
    <w:rsid w:val="00AD0C11"/>
    <w:rsid w:val="00AD1002"/>
    <w:rsid w:val="00AD1BF6"/>
    <w:rsid w:val="00AD1DB4"/>
    <w:rsid w:val="00AD218F"/>
    <w:rsid w:val="00AD23F8"/>
    <w:rsid w:val="00AD2999"/>
    <w:rsid w:val="00AD29CD"/>
    <w:rsid w:val="00AD2B44"/>
    <w:rsid w:val="00AD2B49"/>
    <w:rsid w:val="00AD3295"/>
    <w:rsid w:val="00AD3512"/>
    <w:rsid w:val="00AD3C8C"/>
    <w:rsid w:val="00AD4272"/>
    <w:rsid w:val="00AD4819"/>
    <w:rsid w:val="00AD575C"/>
    <w:rsid w:val="00AD63C0"/>
    <w:rsid w:val="00AD6C1F"/>
    <w:rsid w:val="00AD7B50"/>
    <w:rsid w:val="00AD7B9D"/>
    <w:rsid w:val="00AD7F5D"/>
    <w:rsid w:val="00AE095E"/>
    <w:rsid w:val="00AE09E4"/>
    <w:rsid w:val="00AE0B8B"/>
    <w:rsid w:val="00AE0E9D"/>
    <w:rsid w:val="00AE15AB"/>
    <w:rsid w:val="00AE15E6"/>
    <w:rsid w:val="00AE1D0D"/>
    <w:rsid w:val="00AE1D20"/>
    <w:rsid w:val="00AE2018"/>
    <w:rsid w:val="00AE237D"/>
    <w:rsid w:val="00AE2ABE"/>
    <w:rsid w:val="00AE2C95"/>
    <w:rsid w:val="00AE2DC2"/>
    <w:rsid w:val="00AE31A3"/>
    <w:rsid w:val="00AE3670"/>
    <w:rsid w:val="00AE39C4"/>
    <w:rsid w:val="00AE39FF"/>
    <w:rsid w:val="00AE3B29"/>
    <w:rsid w:val="00AE3B5E"/>
    <w:rsid w:val="00AE3EFB"/>
    <w:rsid w:val="00AE3F03"/>
    <w:rsid w:val="00AE4241"/>
    <w:rsid w:val="00AE4545"/>
    <w:rsid w:val="00AE49E0"/>
    <w:rsid w:val="00AE4AA7"/>
    <w:rsid w:val="00AE4CB9"/>
    <w:rsid w:val="00AE4E70"/>
    <w:rsid w:val="00AE5769"/>
    <w:rsid w:val="00AE59FC"/>
    <w:rsid w:val="00AE62AD"/>
    <w:rsid w:val="00AE79D8"/>
    <w:rsid w:val="00AE7DA8"/>
    <w:rsid w:val="00AF084D"/>
    <w:rsid w:val="00AF1413"/>
    <w:rsid w:val="00AF251B"/>
    <w:rsid w:val="00AF281F"/>
    <w:rsid w:val="00AF30A3"/>
    <w:rsid w:val="00AF31A0"/>
    <w:rsid w:val="00AF331A"/>
    <w:rsid w:val="00AF45D1"/>
    <w:rsid w:val="00AF52D4"/>
    <w:rsid w:val="00AF5B71"/>
    <w:rsid w:val="00AF6D87"/>
    <w:rsid w:val="00AF76A9"/>
    <w:rsid w:val="00AF7FA1"/>
    <w:rsid w:val="00B00401"/>
    <w:rsid w:val="00B01332"/>
    <w:rsid w:val="00B01DB5"/>
    <w:rsid w:val="00B02062"/>
    <w:rsid w:val="00B033DA"/>
    <w:rsid w:val="00B03CA1"/>
    <w:rsid w:val="00B052E8"/>
    <w:rsid w:val="00B0583D"/>
    <w:rsid w:val="00B05CD9"/>
    <w:rsid w:val="00B05D24"/>
    <w:rsid w:val="00B05DE8"/>
    <w:rsid w:val="00B0615A"/>
    <w:rsid w:val="00B0641D"/>
    <w:rsid w:val="00B06778"/>
    <w:rsid w:val="00B07641"/>
    <w:rsid w:val="00B07946"/>
    <w:rsid w:val="00B07A50"/>
    <w:rsid w:val="00B07E3C"/>
    <w:rsid w:val="00B07FF0"/>
    <w:rsid w:val="00B101F8"/>
    <w:rsid w:val="00B1077E"/>
    <w:rsid w:val="00B10849"/>
    <w:rsid w:val="00B10A1E"/>
    <w:rsid w:val="00B10B9E"/>
    <w:rsid w:val="00B115A5"/>
    <w:rsid w:val="00B11BA2"/>
    <w:rsid w:val="00B1222D"/>
    <w:rsid w:val="00B12512"/>
    <w:rsid w:val="00B12923"/>
    <w:rsid w:val="00B12978"/>
    <w:rsid w:val="00B138F2"/>
    <w:rsid w:val="00B13999"/>
    <w:rsid w:val="00B13AF1"/>
    <w:rsid w:val="00B14498"/>
    <w:rsid w:val="00B144D8"/>
    <w:rsid w:val="00B14821"/>
    <w:rsid w:val="00B14947"/>
    <w:rsid w:val="00B157E2"/>
    <w:rsid w:val="00B16964"/>
    <w:rsid w:val="00B16C80"/>
    <w:rsid w:val="00B17059"/>
    <w:rsid w:val="00B172FC"/>
    <w:rsid w:val="00B17557"/>
    <w:rsid w:val="00B17DFD"/>
    <w:rsid w:val="00B206FF"/>
    <w:rsid w:val="00B20B56"/>
    <w:rsid w:val="00B21146"/>
    <w:rsid w:val="00B2145A"/>
    <w:rsid w:val="00B21FEB"/>
    <w:rsid w:val="00B222B2"/>
    <w:rsid w:val="00B22655"/>
    <w:rsid w:val="00B22D4A"/>
    <w:rsid w:val="00B239E8"/>
    <w:rsid w:val="00B23AA6"/>
    <w:rsid w:val="00B23CA0"/>
    <w:rsid w:val="00B24459"/>
    <w:rsid w:val="00B25112"/>
    <w:rsid w:val="00B254B2"/>
    <w:rsid w:val="00B255D3"/>
    <w:rsid w:val="00B2578F"/>
    <w:rsid w:val="00B25CD1"/>
    <w:rsid w:val="00B26699"/>
    <w:rsid w:val="00B26BF0"/>
    <w:rsid w:val="00B26F70"/>
    <w:rsid w:val="00B27485"/>
    <w:rsid w:val="00B27878"/>
    <w:rsid w:val="00B27BB5"/>
    <w:rsid w:val="00B27CB3"/>
    <w:rsid w:val="00B30024"/>
    <w:rsid w:val="00B3019C"/>
    <w:rsid w:val="00B3059F"/>
    <w:rsid w:val="00B30D13"/>
    <w:rsid w:val="00B31079"/>
    <w:rsid w:val="00B31102"/>
    <w:rsid w:val="00B31DC9"/>
    <w:rsid w:val="00B31F2F"/>
    <w:rsid w:val="00B320D2"/>
    <w:rsid w:val="00B3220E"/>
    <w:rsid w:val="00B32264"/>
    <w:rsid w:val="00B3265A"/>
    <w:rsid w:val="00B32852"/>
    <w:rsid w:val="00B32D77"/>
    <w:rsid w:val="00B32FBE"/>
    <w:rsid w:val="00B33394"/>
    <w:rsid w:val="00B33F23"/>
    <w:rsid w:val="00B34106"/>
    <w:rsid w:val="00B348CA"/>
    <w:rsid w:val="00B34BB8"/>
    <w:rsid w:val="00B35097"/>
    <w:rsid w:val="00B35163"/>
    <w:rsid w:val="00B353E8"/>
    <w:rsid w:val="00B35461"/>
    <w:rsid w:val="00B359E3"/>
    <w:rsid w:val="00B35F8F"/>
    <w:rsid w:val="00B364D8"/>
    <w:rsid w:val="00B3739E"/>
    <w:rsid w:val="00B37541"/>
    <w:rsid w:val="00B402FA"/>
    <w:rsid w:val="00B403D6"/>
    <w:rsid w:val="00B40482"/>
    <w:rsid w:val="00B4067B"/>
    <w:rsid w:val="00B40681"/>
    <w:rsid w:val="00B41239"/>
    <w:rsid w:val="00B41338"/>
    <w:rsid w:val="00B414DE"/>
    <w:rsid w:val="00B414F0"/>
    <w:rsid w:val="00B41D44"/>
    <w:rsid w:val="00B42014"/>
    <w:rsid w:val="00B4209C"/>
    <w:rsid w:val="00B420A3"/>
    <w:rsid w:val="00B42387"/>
    <w:rsid w:val="00B4258C"/>
    <w:rsid w:val="00B42AAA"/>
    <w:rsid w:val="00B4332E"/>
    <w:rsid w:val="00B433C4"/>
    <w:rsid w:val="00B433C9"/>
    <w:rsid w:val="00B43AC4"/>
    <w:rsid w:val="00B43D97"/>
    <w:rsid w:val="00B43F49"/>
    <w:rsid w:val="00B4611C"/>
    <w:rsid w:val="00B4667B"/>
    <w:rsid w:val="00B4676F"/>
    <w:rsid w:val="00B471E1"/>
    <w:rsid w:val="00B47256"/>
    <w:rsid w:val="00B4730F"/>
    <w:rsid w:val="00B4762F"/>
    <w:rsid w:val="00B525BB"/>
    <w:rsid w:val="00B52CA5"/>
    <w:rsid w:val="00B52F18"/>
    <w:rsid w:val="00B5323D"/>
    <w:rsid w:val="00B536FF"/>
    <w:rsid w:val="00B53D04"/>
    <w:rsid w:val="00B5422C"/>
    <w:rsid w:val="00B54914"/>
    <w:rsid w:val="00B550AE"/>
    <w:rsid w:val="00B550C4"/>
    <w:rsid w:val="00B55487"/>
    <w:rsid w:val="00B55A24"/>
    <w:rsid w:val="00B55D3B"/>
    <w:rsid w:val="00B5655F"/>
    <w:rsid w:val="00B56B3C"/>
    <w:rsid w:val="00B56C36"/>
    <w:rsid w:val="00B56EDB"/>
    <w:rsid w:val="00B575A1"/>
    <w:rsid w:val="00B57A5E"/>
    <w:rsid w:val="00B60D1A"/>
    <w:rsid w:val="00B617E8"/>
    <w:rsid w:val="00B61E86"/>
    <w:rsid w:val="00B6277C"/>
    <w:rsid w:val="00B62EE4"/>
    <w:rsid w:val="00B63BA8"/>
    <w:rsid w:val="00B64A2D"/>
    <w:rsid w:val="00B64BA0"/>
    <w:rsid w:val="00B64BBB"/>
    <w:rsid w:val="00B6555E"/>
    <w:rsid w:val="00B65896"/>
    <w:rsid w:val="00B65AEB"/>
    <w:rsid w:val="00B65C24"/>
    <w:rsid w:val="00B66D8F"/>
    <w:rsid w:val="00B6732F"/>
    <w:rsid w:val="00B71B7F"/>
    <w:rsid w:val="00B72202"/>
    <w:rsid w:val="00B72A1A"/>
    <w:rsid w:val="00B72AD1"/>
    <w:rsid w:val="00B72E04"/>
    <w:rsid w:val="00B7391B"/>
    <w:rsid w:val="00B749AD"/>
    <w:rsid w:val="00B74DF0"/>
    <w:rsid w:val="00B75ABC"/>
    <w:rsid w:val="00B75D13"/>
    <w:rsid w:val="00B75D67"/>
    <w:rsid w:val="00B76218"/>
    <w:rsid w:val="00B76578"/>
    <w:rsid w:val="00B77166"/>
    <w:rsid w:val="00B77DAB"/>
    <w:rsid w:val="00B77DD3"/>
    <w:rsid w:val="00B77F4E"/>
    <w:rsid w:val="00B80030"/>
    <w:rsid w:val="00B8072B"/>
    <w:rsid w:val="00B808E3"/>
    <w:rsid w:val="00B812C2"/>
    <w:rsid w:val="00B814AE"/>
    <w:rsid w:val="00B81565"/>
    <w:rsid w:val="00B81DCE"/>
    <w:rsid w:val="00B81E6A"/>
    <w:rsid w:val="00B81F50"/>
    <w:rsid w:val="00B8202E"/>
    <w:rsid w:val="00B82358"/>
    <w:rsid w:val="00B82C6E"/>
    <w:rsid w:val="00B8413A"/>
    <w:rsid w:val="00B846D9"/>
    <w:rsid w:val="00B84B33"/>
    <w:rsid w:val="00B850CC"/>
    <w:rsid w:val="00B854EF"/>
    <w:rsid w:val="00B85917"/>
    <w:rsid w:val="00B85B07"/>
    <w:rsid w:val="00B8641B"/>
    <w:rsid w:val="00B870A1"/>
    <w:rsid w:val="00B870AF"/>
    <w:rsid w:val="00B87547"/>
    <w:rsid w:val="00B876CA"/>
    <w:rsid w:val="00B879B4"/>
    <w:rsid w:val="00B87AF1"/>
    <w:rsid w:val="00B87E8A"/>
    <w:rsid w:val="00B87FF8"/>
    <w:rsid w:val="00B90359"/>
    <w:rsid w:val="00B9053E"/>
    <w:rsid w:val="00B908A3"/>
    <w:rsid w:val="00B90C13"/>
    <w:rsid w:val="00B90C88"/>
    <w:rsid w:val="00B91066"/>
    <w:rsid w:val="00B91370"/>
    <w:rsid w:val="00B9158F"/>
    <w:rsid w:val="00B917AA"/>
    <w:rsid w:val="00B927B6"/>
    <w:rsid w:val="00B92E84"/>
    <w:rsid w:val="00B93923"/>
    <w:rsid w:val="00B93AB7"/>
    <w:rsid w:val="00B93AC8"/>
    <w:rsid w:val="00B94522"/>
    <w:rsid w:val="00B949A7"/>
    <w:rsid w:val="00B949E3"/>
    <w:rsid w:val="00B94D0D"/>
    <w:rsid w:val="00B95052"/>
    <w:rsid w:val="00B95433"/>
    <w:rsid w:val="00B958E0"/>
    <w:rsid w:val="00B95AAE"/>
    <w:rsid w:val="00B95F8C"/>
    <w:rsid w:val="00B96102"/>
    <w:rsid w:val="00B97A43"/>
    <w:rsid w:val="00B97B0A"/>
    <w:rsid w:val="00B97CA0"/>
    <w:rsid w:val="00BA038F"/>
    <w:rsid w:val="00BA03D3"/>
    <w:rsid w:val="00BA0B73"/>
    <w:rsid w:val="00BA104E"/>
    <w:rsid w:val="00BA183A"/>
    <w:rsid w:val="00BA2D71"/>
    <w:rsid w:val="00BA309D"/>
    <w:rsid w:val="00BA30BE"/>
    <w:rsid w:val="00BA3275"/>
    <w:rsid w:val="00BA3302"/>
    <w:rsid w:val="00BA37B1"/>
    <w:rsid w:val="00BA3B5D"/>
    <w:rsid w:val="00BA3D12"/>
    <w:rsid w:val="00BA3FE0"/>
    <w:rsid w:val="00BA43BF"/>
    <w:rsid w:val="00BA4513"/>
    <w:rsid w:val="00BA5327"/>
    <w:rsid w:val="00BA566B"/>
    <w:rsid w:val="00BA5867"/>
    <w:rsid w:val="00BA5E97"/>
    <w:rsid w:val="00BA615D"/>
    <w:rsid w:val="00BA667C"/>
    <w:rsid w:val="00BA6911"/>
    <w:rsid w:val="00BA6BFC"/>
    <w:rsid w:val="00BA7208"/>
    <w:rsid w:val="00BA7406"/>
    <w:rsid w:val="00BA74E3"/>
    <w:rsid w:val="00BA7641"/>
    <w:rsid w:val="00BB0138"/>
    <w:rsid w:val="00BB0902"/>
    <w:rsid w:val="00BB0A96"/>
    <w:rsid w:val="00BB1333"/>
    <w:rsid w:val="00BB1526"/>
    <w:rsid w:val="00BB160B"/>
    <w:rsid w:val="00BB1ABE"/>
    <w:rsid w:val="00BB21E9"/>
    <w:rsid w:val="00BB2A9F"/>
    <w:rsid w:val="00BB2D70"/>
    <w:rsid w:val="00BB336A"/>
    <w:rsid w:val="00BB3427"/>
    <w:rsid w:val="00BB3A1A"/>
    <w:rsid w:val="00BB3BD9"/>
    <w:rsid w:val="00BB3C15"/>
    <w:rsid w:val="00BB3DE2"/>
    <w:rsid w:val="00BB4351"/>
    <w:rsid w:val="00BB4435"/>
    <w:rsid w:val="00BB514C"/>
    <w:rsid w:val="00BB53E0"/>
    <w:rsid w:val="00BB6360"/>
    <w:rsid w:val="00BB63A9"/>
    <w:rsid w:val="00BB63BC"/>
    <w:rsid w:val="00BB6B4A"/>
    <w:rsid w:val="00BB7507"/>
    <w:rsid w:val="00BB7EA6"/>
    <w:rsid w:val="00BB7F0F"/>
    <w:rsid w:val="00BC072A"/>
    <w:rsid w:val="00BC0F41"/>
    <w:rsid w:val="00BC159A"/>
    <w:rsid w:val="00BC1994"/>
    <w:rsid w:val="00BC2460"/>
    <w:rsid w:val="00BC3027"/>
    <w:rsid w:val="00BC304F"/>
    <w:rsid w:val="00BC3054"/>
    <w:rsid w:val="00BC352E"/>
    <w:rsid w:val="00BC3CD6"/>
    <w:rsid w:val="00BC3FCB"/>
    <w:rsid w:val="00BC416B"/>
    <w:rsid w:val="00BC4331"/>
    <w:rsid w:val="00BC450B"/>
    <w:rsid w:val="00BC45CE"/>
    <w:rsid w:val="00BC4DAA"/>
    <w:rsid w:val="00BC4E53"/>
    <w:rsid w:val="00BC53AB"/>
    <w:rsid w:val="00BC5D1B"/>
    <w:rsid w:val="00BC5EC3"/>
    <w:rsid w:val="00BC5FBC"/>
    <w:rsid w:val="00BC6004"/>
    <w:rsid w:val="00BC6135"/>
    <w:rsid w:val="00BC6186"/>
    <w:rsid w:val="00BC61F9"/>
    <w:rsid w:val="00BC662B"/>
    <w:rsid w:val="00BC6633"/>
    <w:rsid w:val="00BC7E17"/>
    <w:rsid w:val="00BC7E54"/>
    <w:rsid w:val="00BD0FCE"/>
    <w:rsid w:val="00BD147E"/>
    <w:rsid w:val="00BD24E6"/>
    <w:rsid w:val="00BD33CB"/>
    <w:rsid w:val="00BD35F9"/>
    <w:rsid w:val="00BD361C"/>
    <w:rsid w:val="00BD4102"/>
    <w:rsid w:val="00BD4573"/>
    <w:rsid w:val="00BD4A13"/>
    <w:rsid w:val="00BD4B16"/>
    <w:rsid w:val="00BD4C80"/>
    <w:rsid w:val="00BD5272"/>
    <w:rsid w:val="00BD5809"/>
    <w:rsid w:val="00BD6434"/>
    <w:rsid w:val="00BD65D9"/>
    <w:rsid w:val="00BD68E6"/>
    <w:rsid w:val="00BD6E3F"/>
    <w:rsid w:val="00BD7AE7"/>
    <w:rsid w:val="00BD7D3B"/>
    <w:rsid w:val="00BD7E25"/>
    <w:rsid w:val="00BD7EA2"/>
    <w:rsid w:val="00BE0292"/>
    <w:rsid w:val="00BE04E4"/>
    <w:rsid w:val="00BE163E"/>
    <w:rsid w:val="00BE23BE"/>
    <w:rsid w:val="00BE25C5"/>
    <w:rsid w:val="00BE27EE"/>
    <w:rsid w:val="00BE2A4E"/>
    <w:rsid w:val="00BE2C84"/>
    <w:rsid w:val="00BE2E03"/>
    <w:rsid w:val="00BE2E93"/>
    <w:rsid w:val="00BE3311"/>
    <w:rsid w:val="00BE3DEC"/>
    <w:rsid w:val="00BE4821"/>
    <w:rsid w:val="00BE4D1A"/>
    <w:rsid w:val="00BE5976"/>
    <w:rsid w:val="00BE6195"/>
    <w:rsid w:val="00BE61D5"/>
    <w:rsid w:val="00BE6440"/>
    <w:rsid w:val="00BE65D0"/>
    <w:rsid w:val="00BE6864"/>
    <w:rsid w:val="00BE6FFB"/>
    <w:rsid w:val="00BE7FE9"/>
    <w:rsid w:val="00BF0503"/>
    <w:rsid w:val="00BF07C9"/>
    <w:rsid w:val="00BF07EC"/>
    <w:rsid w:val="00BF0F2A"/>
    <w:rsid w:val="00BF1002"/>
    <w:rsid w:val="00BF18DE"/>
    <w:rsid w:val="00BF1C05"/>
    <w:rsid w:val="00BF1F42"/>
    <w:rsid w:val="00BF25CD"/>
    <w:rsid w:val="00BF2DCA"/>
    <w:rsid w:val="00BF3CE9"/>
    <w:rsid w:val="00BF3DAA"/>
    <w:rsid w:val="00BF3F81"/>
    <w:rsid w:val="00BF4490"/>
    <w:rsid w:val="00BF46EA"/>
    <w:rsid w:val="00BF49F9"/>
    <w:rsid w:val="00BF4A67"/>
    <w:rsid w:val="00BF5543"/>
    <w:rsid w:val="00BF59D9"/>
    <w:rsid w:val="00BF5EE0"/>
    <w:rsid w:val="00BF6589"/>
    <w:rsid w:val="00BF6671"/>
    <w:rsid w:val="00BF67C0"/>
    <w:rsid w:val="00BF69FB"/>
    <w:rsid w:val="00BF7416"/>
    <w:rsid w:val="00BF7E49"/>
    <w:rsid w:val="00C002D3"/>
    <w:rsid w:val="00C0043B"/>
    <w:rsid w:val="00C004E8"/>
    <w:rsid w:val="00C008CE"/>
    <w:rsid w:val="00C0109B"/>
    <w:rsid w:val="00C015DF"/>
    <w:rsid w:val="00C02215"/>
    <w:rsid w:val="00C02EEE"/>
    <w:rsid w:val="00C030B2"/>
    <w:rsid w:val="00C03243"/>
    <w:rsid w:val="00C036AA"/>
    <w:rsid w:val="00C039C5"/>
    <w:rsid w:val="00C03A63"/>
    <w:rsid w:val="00C04AB6"/>
    <w:rsid w:val="00C04BE5"/>
    <w:rsid w:val="00C04D0E"/>
    <w:rsid w:val="00C04D1C"/>
    <w:rsid w:val="00C05167"/>
    <w:rsid w:val="00C052DA"/>
    <w:rsid w:val="00C05DBB"/>
    <w:rsid w:val="00C05F20"/>
    <w:rsid w:val="00C06B61"/>
    <w:rsid w:val="00C07288"/>
    <w:rsid w:val="00C072C6"/>
    <w:rsid w:val="00C10C32"/>
    <w:rsid w:val="00C10F39"/>
    <w:rsid w:val="00C110F4"/>
    <w:rsid w:val="00C116D2"/>
    <w:rsid w:val="00C11CB6"/>
    <w:rsid w:val="00C11DA2"/>
    <w:rsid w:val="00C12B79"/>
    <w:rsid w:val="00C12CDC"/>
    <w:rsid w:val="00C13ABA"/>
    <w:rsid w:val="00C13AE6"/>
    <w:rsid w:val="00C13F51"/>
    <w:rsid w:val="00C13FA1"/>
    <w:rsid w:val="00C145F7"/>
    <w:rsid w:val="00C14D9E"/>
    <w:rsid w:val="00C15F69"/>
    <w:rsid w:val="00C16754"/>
    <w:rsid w:val="00C17320"/>
    <w:rsid w:val="00C17448"/>
    <w:rsid w:val="00C17915"/>
    <w:rsid w:val="00C206D0"/>
    <w:rsid w:val="00C20CB1"/>
    <w:rsid w:val="00C20F24"/>
    <w:rsid w:val="00C21A81"/>
    <w:rsid w:val="00C2203B"/>
    <w:rsid w:val="00C222B6"/>
    <w:rsid w:val="00C225D5"/>
    <w:rsid w:val="00C2274C"/>
    <w:rsid w:val="00C22D92"/>
    <w:rsid w:val="00C2410C"/>
    <w:rsid w:val="00C24CC4"/>
    <w:rsid w:val="00C25C0E"/>
    <w:rsid w:val="00C25FDF"/>
    <w:rsid w:val="00C2653F"/>
    <w:rsid w:val="00C266C7"/>
    <w:rsid w:val="00C2691E"/>
    <w:rsid w:val="00C2692C"/>
    <w:rsid w:val="00C26CD6"/>
    <w:rsid w:val="00C26EFA"/>
    <w:rsid w:val="00C2735A"/>
    <w:rsid w:val="00C3125A"/>
    <w:rsid w:val="00C31B7E"/>
    <w:rsid w:val="00C31FB7"/>
    <w:rsid w:val="00C32612"/>
    <w:rsid w:val="00C32BD5"/>
    <w:rsid w:val="00C331A6"/>
    <w:rsid w:val="00C333CC"/>
    <w:rsid w:val="00C33576"/>
    <w:rsid w:val="00C335E5"/>
    <w:rsid w:val="00C3366F"/>
    <w:rsid w:val="00C3496E"/>
    <w:rsid w:val="00C353A9"/>
    <w:rsid w:val="00C3565B"/>
    <w:rsid w:val="00C3572E"/>
    <w:rsid w:val="00C357B0"/>
    <w:rsid w:val="00C35B80"/>
    <w:rsid w:val="00C35DC9"/>
    <w:rsid w:val="00C367EA"/>
    <w:rsid w:val="00C3724D"/>
    <w:rsid w:val="00C3772D"/>
    <w:rsid w:val="00C37FA4"/>
    <w:rsid w:val="00C40A4E"/>
    <w:rsid w:val="00C40B09"/>
    <w:rsid w:val="00C40CC8"/>
    <w:rsid w:val="00C41188"/>
    <w:rsid w:val="00C41530"/>
    <w:rsid w:val="00C41701"/>
    <w:rsid w:val="00C41A98"/>
    <w:rsid w:val="00C42256"/>
    <w:rsid w:val="00C42956"/>
    <w:rsid w:val="00C440B4"/>
    <w:rsid w:val="00C4440F"/>
    <w:rsid w:val="00C4673C"/>
    <w:rsid w:val="00C46D70"/>
    <w:rsid w:val="00C47BD4"/>
    <w:rsid w:val="00C47E54"/>
    <w:rsid w:val="00C5014D"/>
    <w:rsid w:val="00C50B8E"/>
    <w:rsid w:val="00C50C3C"/>
    <w:rsid w:val="00C5190D"/>
    <w:rsid w:val="00C51EC0"/>
    <w:rsid w:val="00C522C9"/>
    <w:rsid w:val="00C527A0"/>
    <w:rsid w:val="00C52CDC"/>
    <w:rsid w:val="00C5359B"/>
    <w:rsid w:val="00C536C4"/>
    <w:rsid w:val="00C53861"/>
    <w:rsid w:val="00C54282"/>
    <w:rsid w:val="00C54B02"/>
    <w:rsid w:val="00C54DAC"/>
    <w:rsid w:val="00C54DE2"/>
    <w:rsid w:val="00C54EBF"/>
    <w:rsid w:val="00C55096"/>
    <w:rsid w:val="00C55790"/>
    <w:rsid w:val="00C55D50"/>
    <w:rsid w:val="00C562F6"/>
    <w:rsid w:val="00C56F0A"/>
    <w:rsid w:val="00C56FF2"/>
    <w:rsid w:val="00C57412"/>
    <w:rsid w:val="00C57ECD"/>
    <w:rsid w:val="00C6056B"/>
    <w:rsid w:val="00C60B57"/>
    <w:rsid w:val="00C60D22"/>
    <w:rsid w:val="00C60FB7"/>
    <w:rsid w:val="00C612C1"/>
    <w:rsid w:val="00C6191D"/>
    <w:rsid w:val="00C61B49"/>
    <w:rsid w:val="00C61D30"/>
    <w:rsid w:val="00C61D76"/>
    <w:rsid w:val="00C62018"/>
    <w:rsid w:val="00C623AF"/>
    <w:rsid w:val="00C62437"/>
    <w:rsid w:val="00C6292E"/>
    <w:rsid w:val="00C62F34"/>
    <w:rsid w:val="00C63550"/>
    <w:rsid w:val="00C637B7"/>
    <w:rsid w:val="00C64606"/>
    <w:rsid w:val="00C65672"/>
    <w:rsid w:val="00C65AC2"/>
    <w:rsid w:val="00C65D45"/>
    <w:rsid w:val="00C66322"/>
    <w:rsid w:val="00C66ED8"/>
    <w:rsid w:val="00C67116"/>
    <w:rsid w:val="00C67B69"/>
    <w:rsid w:val="00C708F0"/>
    <w:rsid w:val="00C70DCE"/>
    <w:rsid w:val="00C70E1E"/>
    <w:rsid w:val="00C71801"/>
    <w:rsid w:val="00C71BE3"/>
    <w:rsid w:val="00C71F7A"/>
    <w:rsid w:val="00C7213A"/>
    <w:rsid w:val="00C72267"/>
    <w:rsid w:val="00C72C24"/>
    <w:rsid w:val="00C7356F"/>
    <w:rsid w:val="00C73623"/>
    <w:rsid w:val="00C73E3A"/>
    <w:rsid w:val="00C73F4E"/>
    <w:rsid w:val="00C74016"/>
    <w:rsid w:val="00C74324"/>
    <w:rsid w:val="00C7491C"/>
    <w:rsid w:val="00C749FB"/>
    <w:rsid w:val="00C74D93"/>
    <w:rsid w:val="00C75269"/>
    <w:rsid w:val="00C753B6"/>
    <w:rsid w:val="00C75687"/>
    <w:rsid w:val="00C76060"/>
    <w:rsid w:val="00C7626B"/>
    <w:rsid w:val="00C769F0"/>
    <w:rsid w:val="00C76A16"/>
    <w:rsid w:val="00C76A97"/>
    <w:rsid w:val="00C76ABD"/>
    <w:rsid w:val="00C76D50"/>
    <w:rsid w:val="00C77009"/>
    <w:rsid w:val="00C774FC"/>
    <w:rsid w:val="00C775AD"/>
    <w:rsid w:val="00C779DB"/>
    <w:rsid w:val="00C77C84"/>
    <w:rsid w:val="00C802AF"/>
    <w:rsid w:val="00C80AB4"/>
    <w:rsid w:val="00C80E76"/>
    <w:rsid w:val="00C81034"/>
    <w:rsid w:val="00C81524"/>
    <w:rsid w:val="00C81FC2"/>
    <w:rsid w:val="00C82C5A"/>
    <w:rsid w:val="00C82D11"/>
    <w:rsid w:val="00C82E97"/>
    <w:rsid w:val="00C8318C"/>
    <w:rsid w:val="00C8398B"/>
    <w:rsid w:val="00C83C48"/>
    <w:rsid w:val="00C83C7D"/>
    <w:rsid w:val="00C840E1"/>
    <w:rsid w:val="00C84125"/>
    <w:rsid w:val="00C845B1"/>
    <w:rsid w:val="00C84F01"/>
    <w:rsid w:val="00C85127"/>
    <w:rsid w:val="00C85469"/>
    <w:rsid w:val="00C8554A"/>
    <w:rsid w:val="00C856BF"/>
    <w:rsid w:val="00C8634B"/>
    <w:rsid w:val="00C8637F"/>
    <w:rsid w:val="00C86AE8"/>
    <w:rsid w:val="00C87132"/>
    <w:rsid w:val="00C879A9"/>
    <w:rsid w:val="00C87AEC"/>
    <w:rsid w:val="00C87AF6"/>
    <w:rsid w:val="00C91D37"/>
    <w:rsid w:val="00C92ACC"/>
    <w:rsid w:val="00C92CA6"/>
    <w:rsid w:val="00C92E2F"/>
    <w:rsid w:val="00C92FFF"/>
    <w:rsid w:val="00C9316E"/>
    <w:rsid w:val="00C93F50"/>
    <w:rsid w:val="00C9413B"/>
    <w:rsid w:val="00C957E8"/>
    <w:rsid w:val="00C96034"/>
    <w:rsid w:val="00C96312"/>
    <w:rsid w:val="00CA081F"/>
    <w:rsid w:val="00CA09B5"/>
    <w:rsid w:val="00CA0B7F"/>
    <w:rsid w:val="00CA10E3"/>
    <w:rsid w:val="00CA1478"/>
    <w:rsid w:val="00CA19B3"/>
    <w:rsid w:val="00CA224A"/>
    <w:rsid w:val="00CA2A39"/>
    <w:rsid w:val="00CA2D8A"/>
    <w:rsid w:val="00CA3A51"/>
    <w:rsid w:val="00CA3D27"/>
    <w:rsid w:val="00CA4208"/>
    <w:rsid w:val="00CA4A2D"/>
    <w:rsid w:val="00CA4BC8"/>
    <w:rsid w:val="00CA58FC"/>
    <w:rsid w:val="00CA5D0F"/>
    <w:rsid w:val="00CA5E78"/>
    <w:rsid w:val="00CA5F11"/>
    <w:rsid w:val="00CA7636"/>
    <w:rsid w:val="00CA7708"/>
    <w:rsid w:val="00CA774A"/>
    <w:rsid w:val="00CA7D85"/>
    <w:rsid w:val="00CB04AE"/>
    <w:rsid w:val="00CB0BEA"/>
    <w:rsid w:val="00CB0C71"/>
    <w:rsid w:val="00CB10E6"/>
    <w:rsid w:val="00CB14C8"/>
    <w:rsid w:val="00CB168B"/>
    <w:rsid w:val="00CB17DC"/>
    <w:rsid w:val="00CB2699"/>
    <w:rsid w:val="00CB2710"/>
    <w:rsid w:val="00CB2BA5"/>
    <w:rsid w:val="00CB2D07"/>
    <w:rsid w:val="00CB2E6F"/>
    <w:rsid w:val="00CB37D1"/>
    <w:rsid w:val="00CB3851"/>
    <w:rsid w:val="00CB3A21"/>
    <w:rsid w:val="00CB3A43"/>
    <w:rsid w:val="00CB43EA"/>
    <w:rsid w:val="00CB4519"/>
    <w:rsid w:val="00CB4834"/>
    <w:rsid w:val="00CB4EB0"/>
    <w:rsid w:val="00CB5436"/>
    <w:rsid w:val="00CB5A51"/>
    <w:rsid w:val="00CB5FE1"/>
    <w:rsid w:val="00CB7071"/>
    <w:rsid w:val="00CB7310"/>
    <w:rsid w:val="00CB76F4"/>
    <w:rsid w:val="00CB7725"/>
    <w:rsid w:val="00CB79B0"/>
    <w:rsid w:val="00CB7A7C"/>
    <w:rsid w:val="00CB7DF0"/>
    <w:rsid w:val="00CC052B"/>
    <w:rsid w:val="00CC0BF4"/>
    <w:rsid w:val="00CC0E55"/>
    <w:rsid w:val="00CC0E7D"/>
    <w:rsid w:val="00CC15EB"/>
    <w:rsid w:val="00CC1638"/>
    <w:rsid w:val="00CC1849"/>
    <w:rsid w:val="00CC1872"/>
    <w:rsid w:val="00CC1B1F"/>
    <w:rsid w:val="00CC1BE1"/>
    <w:rsid w:val="00CC1C43"/>
    <w:rsid w:val="00CC277E"/>
    <w:rsid w:val="00CC307C"/>
    <w:rsid w:val="00CC3B06"/>
    <w:rsid w:val="00CC4081"/>
    <w:rsid w:val="00CC467E"/>
    <w:rsid w:val="00CC4FC4"/>
    <w:rsid w:val="00CC5515"/>
    <w:rsid w:val="00CC595F"/>
    <w:rsid w:val="00CC5C66"/>
    <w:rsid w:val="00CC5FB4"/>
    <w:rsid w:val="00CC6064"/>
    <w:rsid w:val="00CC6A4B"/>
    <w:rsid w:val="00CC7A45"/>
    <w:rsid w:val="00CC7ECA"/>
    <w:rsid w:val="00CC7F79"/>
    <w:rsid w:val="00CD029D"/>
    <w:rsid w:val="00CD0400"/>
    <w:rsid w:val="00CD04BE"/>
    <w:rsid w:val="00CD0CF9"/>
    <w:rsid w:val="00CD16A4"/>
    <w:rsid w:val="00CD1B56"/>
    <w:rsid w:val="00CD20B7"/>
    <w:rsid w:val="00CD2ED6"/>
    <w:rsid w:val="00CD3B05"/>
    <w:rsid w:val="00CD45A8"/>
    <w:rsid w:val="00CD472D"/>
    <w:rsid w:val="00CD4A84"/>
    <w:rsid w:val="00CD4BAC"/>
    <w:rsid w:val="00CD5096"/>
    <w:rsid w:val="00CD5264"/>
    <w:rsid w:val="00CD5F80"/>
    <w:rsid w:val="00CD64FA"/>
    <w:rsid w:val="00CD6E20"/>
    <w:rsid w:val="00CD71B6"/>
    <w:rsid w:val="00CD72D2"/>
    <w:rsid w:val="00CD764D"/>
    <w:rsid w:val="00CD7B80"/>
    <w:rsid w:val="00CD7E67"/>
    <w:rsid w:val="00CE0021"/>
    <w:rsid w:val="00CE0219"/>
    <w:rsid w:val="00CE08F0"/>
    <w:rsid w:val="00CE1214"/>
    <w:rsid w:val="00CE1835"/>
    <w:rsid w:val="00CE1A83"/>
    <w:rsid w:val="00CE222F"/>
    <w:rsid w:val="00CE26D4"/>
    <w:rsid w:val="00CE29B0"/>
    <w:rsid w:val="00CE2C7F"/>
    <w:rsid w:val="00CE349C"/>
    <w:rsid w:val="00CE361F"/>
    <w:rsid w:val="00CE38A1"/>
    <w:rsid w:val="00CE3B18"/>
    <w:rsid w:val="00CE3D2C"/>
    <w:rsid w:val="00CE3F2D"/>
    <w:rsid w:val="00CE4123"/>
    <w:rsid w:val="00CE457D"/>
    <w:rsid w:val="00CE45DC"/>
    <w:rsid w:val="00CE4A11"/>
    <w:rsid w:val="00CE565D"/>
    <w:rsid w:val="00CE5BF0"/>
    <w:rsid w:val="00CE5F6C"/>
    <w:rsid w:val="00CE683C"/>
    <w:rsid w:val="00CE6A9D"/>
    <w:rsid w:val="00CE706E"/>
    <w:rsid w:val="00CE7109"/>
    <w:rsid w:val="00CE7D3E"/>
    <w:rsid w:val="00CE7E84"/>
    <w:rsid w:val="00CE7F35"/>
    <w:rsid w:val="00CF0F0D"/>
    <w:rsid w:val="00CF11C8"/>
    <w:rsid w:val="00CF1654"/>
    <w:rsid w:val="00CF1FBF"/>
    <w:rsid w:val="00CF2574"/>
    <w:rsid w:val="00CF25E1"/>
    <w:rsid w:val="00CF2BFD"/>
    <w:rsid w:val="00CF2EBB"/>
    <w:rsid w:val="00CF2FB7"/>
    <w:rsid w:val="00CF3097"/>
    <w:rsid w:val="00CF3121"/>
    <w:rsid w:val="00CF3396"/>
    <w:rsid w:val="00CF3460"/>
    <w:rsid w:val="00CF462A"/>
    <w:rsid w:val="00CF46CF"/>
    <w:rsid w:val="00CF54B9"/>
    <w:rsid w:val="00CF6018"/>
    <w:rsid w:val="00CF61AD"/>
    <w:rsid w:val="00CF66B3"/>
    <w:rsid w:val="00CF6764"/>
    <w:rsid w:val="00CF6AB4"/>
    <w:rsid w:val="00CF6BFE"/>
    <w:rsid w:val="00CF707A"/>
    <w:rsid w:val="00CF70BB"/>
    <w:rsid w:val="00CF7561"/>
    <w:rsid w:val="00CF7615"/>
    <w:rsid w:val="00CF765A"/>
    <w:rsid w:val="00CF77AD"/>
    <w:rsid w:val="00D00345"/>
    <w:rsid w:val="00D011B4"/>
    <w:rsid w:val="00D01F1C"/>
    <w:rsid w:val="00D03241"/>
    <w:rsid w:val="00D0341B"/>
    <w:rsid w:val="00D034BE"/>
    <w:rsid w:val="00D04493"/>
    <w:rsid w:val="00D04C18"/>
    <w:rsid w:val="00D04D3D"/>
    <w:rsid w:val="00D05A8E"/>
    <w:rsid w:val="00D05BF4"/>
    <w:rsid w:val="00D05F2A"/>
    <w:rsid w:val="00D06A7D"/>
    <w:rsid w:val="00D06F6F"/>
    <w:rsid w:val="00D07844"/>
    <w:rsid w:val="00D078E0"/>
    <w:rsid w:val="00D101D1"/>
    <w:rsid w:val="00D10450"/>
    <w:rsid w:val="00D10493"/>
    <w:rsid w:val="00D1076F"/>
    <w:rsid w:val="00D108FB"/>
    <w:rsid w:val="00D1161B"/>
    <w:rsid w:val="00D11BB4"/>
    <w:rsid w:val="00D121E4"/>
    <w:rsid w:val="00D1229B"/>
    <w:rsid w:val="00D1370F"/>
    <w:rsid w:val="00D16550"/>
    <w:rsid w:val="00D1692B"/>
    <w:rsid w:val="00D16998"/>
    <w:rsid w:val="00D16B7B"/>
    <w:rsid w:val="00D175E6"/>
    <w:rsid w:val="00D17B2E"/>
    <w:rsid w:val="00D17B4A"/>
    <w:rsid w:val="00D17B90"/>
    <w:rsid w:val="00D17EC5"/>
    <w:rsid w:val="00D2007D"/>
    <w:rsid w:val="00D202F9"/>
    <w:rsid w:val="00D2089E"/>
    <w:rsid w:val="00D209DC"/>
    <w:rsid w:val="00D20A68"/>
    <w:rsid w:val="00D20B8B"/>
    <w:rsid w:val="00D2109A"/>
    <w:rsid w:val="00D2125A"/>
    <w:rsid w:val="00D2188C"/>
    <w:rsid w:val="00D21BD0"/>
    <w:rsid w:val="00D21D15"/>
    <w:rsid w:val="00D220A3"/>
    <w:rsid w:val="00D220E1"/>
    <w:rsid w:val="00D222C2"/>
    <w:rsid w:val="00D22386"/>
    <w:rsid w:val="00D226EF"/>
    <w:rsid w:val="00D2364F"/>
    <w:rsid w:val="00D2372F"/>
    <w:rsid w:val="00D25BCA"/>
    <w:rsid w:val="00D25D1E"/>
    <w:rsid w:val="00D25F35"/>
    <w:rsid w:val="00D26283"/>
    <w:rsid w:val="00D26544"/>
    <w:rsid w:val="00D26A24"/>
    <w:rsid w:val="00D26F4E"/>
    <w:rsid w:val="00D27722"/>
    <w:rsid w:val="00D27B8E"/>
    <w:rsid w:val="00D30EAA"/>
    <w:rsid w:val="00D3115C"/>
    <w:rsid w:val="00D31345"/>
    <w:rsid w:val="00D31A45"/>
    <w:rsid w:val="00D32114"/>
    <w:rsid w:val="00D32A08"/>
    <w:rsid w:val="00D32BD8"/>
    <w:rsid w:val="00D3319B"/>
    <w:rsid w:val="00D333B4"/>
    <w:rsid w:val="00D33431"/>
    <w:rsid w:val="00D3495B"/>
    <w:rsid w:val="00D35289"/>
    <w:rsid w:val="00D35C5C"/>
    <w:rsid w:val="00D3670D"/>
    <w:rsid w:val="00D3759E"/>
    <w:rsid w:val="00D37992"/>
    <w:rsid w:val="00D402C9"/>
    <w:rsid w:val="00D40634"/>
    <w:rsid w:val="00D40BAD"/>
    <w:rsid w:val="00D40C76"/>
    <w:rsid w:val="00D40E12"/>
    <w:rsid w:val="00D410FB"/>
    <w:rsid w:val="00D411DE"/>
    <w:rsid w:val="00D412C3"/>
    <w:rsid w:val="00D4168B"/>
    <w:rsid w:val="00D417B6"/>
    <w:rsid w:val="00D4185D"/>
    <w:rsid w:val="00D425BA"/>
    <w:rsid w:val="00D42C38"/>
    <w:rsid w:val="00D42E10"/>
    <w:rsid w:val="00D42EB3"/>
    <w:rsid w:val="00D42EC2"/>
    <w:rsid w:val="00D43271"/>
    <w:rsid w:val="00D445AB"/>
    <w:rsid w:val="00D44A01"/>
    <w:rsid w:val="00D44C8A"/>
    <w:rsid w:val="00D45A55"/>
    <w:rsid w:val="00D46213"/>
    <w:rsid w:val="00D4655C"/>
    <w:rsid w:val="00D46773"/>
    <w:rsid w:val="00D46B6A"/>
    <w:rsid w:val="00D46DE9"/>
    <w:rsid w:val="00D46ED7"/>
    <w:rsid w:val="00D47494"/>
    <w:rsid w:val="00D47556"/>
    <w:rsid w:val="00D47579"/>
    <w:rsid w:val="00D4767B"/>
    <w:rsid w:val="00D47B5D"/>
    <w:rsid w:val="00D5081F"/>
    <w:rsid w:val="00D50F50"/>
    <w:rsid w:val="00D50F97"/>
    <w:rsid w:val="00D51164"/>
    <w:rsid w:val="00D513D6"/>
    <w:rsid w:val="00D518F4"/>
    <w:rsid w:val="00D51F4E"/>
    <w:rsid w:val="00D52438"/>
    <w:rsid w:val="00D525ED"/>
    <w:rsid w:val="00D525F8"/>
    <w:rsid w:val="00D5297E"/>
    <w:rsid w:val="00D52B0F"/>
    <w:rsid w:val="00D52E81"/>
    <w:rsid w:val="00D52EA0"/>
    <w:rsid w:val="00D52F40"/>
    <w:rsid w:val="00D53BBA"/>
    <w:rsid w:val="00D5426A"/>
    <w:rsid w:val="00D54430"/>
    <w:rsid w:val="00D54549"/>
    <w:rsid w:val="00D54994"/>
    <w:rsid w:val="00D54B24"/>
    <w:rsid w:val="00D5653B"/>
    <w:rsid w:val="00D56BB7"/>
    <w:rsid w:val="00D57505"/>
    <w:rsid w:val="00D575ED"/>
    <w:rsid w:val="00D60752"/>
    <w:rsid w:val="00D6075F"/>
    <w:rsid w:val="00D60DEF"/>
    <w:rsid w:val="00D610F4"/>
    <w:rsid w:val="00D61607"/>
    <w:rsid w:val="00D61A7D"/>
    <w:rsid w:val="00D61E79"/>
    <w:rsid w:val="00D61FDB"/>
    <w:rsid w:val="00D6257A"/>
    <w:rsid w:val="00D625EE"/>
    <w:rsid w:val="00D638C1"/>
    <w:rsid w:val="00D64941"/>
    <w:rsid w:val="00D64F09"/>
    <w:rsid w:val="00D6517E"/>
    <w:rsid w:val="00D65236"/>
    <w:rsid w:val="00D653B9"/>
    <w:rsid w:val="00D65CDC"/>
    <w:rsid w:val="00D662E4"/>
    <w:rsid w:val="00D663B3"/>
    <w:rsid w:val="00D666D1"/>
    <w:rsid w:val="00D66C95"/>
    <w:rsid w:val="00D66C9F"/>
    <w:rsid w:val="00D66EAC"/>
    <w:rsid w:val="00D6788F"/>
    <w:rsid w:val="00D70299"/>
    <w:rsid w:val="00D704D8"/>
    <w:rsid w:val="00D70EF1"/>
    <w:rsid w:val="00D71519"/>
    <w:rsid w:val="00D7258C"/>
    <w:rsid w:val="00D72ABC"/>
    <w:rsid w:val="00D7301A"/>
    <w:rsid w:val="00D730B4"/>
    <w:rsid w:val="00D736D0"/>
    <w:rsid w:val="00D73D26"/>
    <w:rsid w:val="00D74069"/>
    <w:rsid w:val="00D7416E"/>
    <w:rsid w:val="00D741FD"/>
    <w:rsid w:val="00D7453C"/>
    <w:rsid w:val="00D74948"/>
    <w:rsid w:val="00D74979"/>
    <w:rsid w:val="00D75FBD"/>
    <w:rsid w:val="00D768A1"/>
    <w:rsid w:val="00D76BC6"/>
    <w:rsid w:val="00D76D84"/>
    <w:rsid w:val="00D76F35"/>
    <w:rsid w:val="00D77345"/>
    <w:rsid w:val="00D77831"/>
    <w:rsid w:val="00D77A4C"/>
    <w:rsid w:val="00D80011"/>
    <w:rsid w:val="00D80709"/>
    <w:rsid w:val="00D8076F"/>
    <w:rsid w:val="00D826AB"/>
    <w:rsid w:val="00D82DA1"/>
    <w:rsid w:val="00D83492"/>
    <w:rsid w:val="00D83D29"/>
    <w:rsid w:val="00D83F37"/>
    <w:rsid w:val="00D84197"/>
    <w:rsid w:val="00D84212"/>
    <w:rsid w:val="00D84A8F"/>
    <w:rsid w:val="00D84DBE"/>
    <w:rsid w:val="00D85343"/>
    <w:rsid w:val="00D8563D"/>
    <w:rsid w:val="00D85A67"/>
    <w:rsid w:val="00D85C0D"/>
    <w:rsid w:val="00D86AEB"/>
    <w:rsid w:val="00D86BD7"/>
    <w:rsid w:val="00D86FB0"/>
    <w:rsid w:val="00D87563"/>
    <w:rsid w:val="00D878A8"/>
    <w:rsid w:val="00D87C35"/>
    <w:rsid w:val="00D87D68"/>
    <w:rsid w:val="00D905E7"/>
    <w:rsid w:val="00D91887"/>
    <w:rsid w:val="00D91C9E"/>
    <w:rsid w:val="00D92C82"/>
    <w:rsid w:val="00D92CCA"/>
    <w:rsid w:val="00D92E26"/>
    <w:rsid w:val="00D9343C"/>
    <w:rsid w:val="00D93BDB"/>
    <w:rsid w:val="00D94034"/>
    <w:rsid w:val="00D940C1"/>
    <w:rsid w:val="00D940EC"/>
    <w:rsid w:val="00D94AC3"/>
    <w:rsid w:val="00D94B3D"/>
    <w:rsid w:val="00D95610"/>
    <w:rsid w:val="00D956C9"/>
    <w:rsid w:val="00D95D3B"/>
    <w:rsid w:val="00D96418"/>
    <w:rsid w:val="00D967C0"/>
    <w:rsid w:val="00D96AE7"/>
    <w:rsid w:val="00D96CA2"/>
    <w:rsid w:val="00D96CF8"/>
    <w:rsid w:val="00D96FC5"/>
    <w:rsid w:val="00D974A4"/>
    <w:rsid w:val="00D9761C"/>
    <w:rsid w:val="00DA0703"/>
    <w:rsid w:val="00DA0B9C"/>
    <w:rsid w:val="00DA0CB0"/>
    <w:rsid w:val="00DA14E3"/>
    <w:rsid w:val="00DA22D7"/>
    <w:rsid w:val="00DA249F"/>
    <w:rsid w:val="00DA35EC"/>
    <w:rsid w:val="00DA3761"/>
    <w:rsid w:val="00DA3B46"/>
    <w:rsid w:val="00DA3D63"/>
    <w:rsid w:val="00DA409D"/>
    <w:rsid w:val="00DA447A"/>
    <w:rsid w:val="00DA5859"/>
    <w:rsid w:val="00DA5966"/>
    <w:rsid w:val="00DA67A8"/>
    <w:rsid w:val="00DA6B04"/>
    <w:rsid w:val="00DA733A"/>
    <w:rsid w:val="00DA79DA"/>
    <w:rsid w:val="00DB0BCD"/>
    <w:rsid w:val="00DB0D6D"/>
    <w:rsid w:val="00DB0DAF"/>
    <w:rsid w:val="00DB13B1"/>
    <w:rsid w:val="00DB1BF9"/>
    <w:rsid w:val="00DB21A1"/>
    <w:rsid w:val="00DB233E"/>
    <w:rsid w:val="00DB26ED"/>
    <w:rsid w:val="00DB2916"/>
    <w:rsid w:val="00DB2DED"/>
    <w:rsid w:val="00DB36B3"/>
    <w:rsid w:val="00DB47E7"/>
    <w:rsid w:val="00DB48E0"/>
    <w:rsid w:val="00DB4988"/>
    <w:rsid w:val="00DB4A69"/>
    <w:rsid w:val="00DB5C40"/>
    <w:rsid w:val="00DB5D71"/>
    <w:rsid w:val="00DB7029"/>
    <w:rsid w:val="00DB7219"/>
    <w:rsid w:val="00DB7B6B"/>
    <w:rsid w:val="00DB7BDE"/>
    <w:rsid w:val="00DB7DB7"/>
    <w:rsid w:val="00DC021A"/>
    <w:rsid w:val="00DC0AC3"/>
    <w:rsid w:val="00DC0DB3"/>
    <w:rsid w:val="00DC1128"/>
    <w:rsid w:val="00DC127F"/>
    <w:rsid w:val="00DC1531"/>
    <w:rsid w:val="00DC1673"/>
    <w:rsid w:val="00DC188A"/>
    <w:rsid w:val="00DC20D4"/>
    <w:rsid w:val="00DC2180"/>
    <w:rsid w:val="00DC2BC7"/>
    <w:rsid w:val="00DC3058"/>
    <w:rsid w:val="00DC50AE"/>
    <w:rsid w:val="00DC56F4"/>
    <w:rsid w:val="00DC5B0F"/>
    <w:rsid w:val="00DC5B2D"/>
    <w:rsid w:val="00DC5CE3"/>
    <w:rsid w:val="00DC5DF8"/>
    <w:rsid w:val="00DC628C"/>
    <w:rsid w:val="00DC6827"/>
    <w:rsid w:val="00DC683E"/>
    <w:rsid w:val="00DC68CE"/>
    <w:rsid w:val="00DC6EBF"/>
    <w:rsid w:val="00DC7A38"/>
    <w:rsid w:val="00DD001E"/>
    <w:rsid w:val="00DD04C3"/>
    <w:rsid w:val="00DD04D3"/>
    <w:rsid w:val="00DD0CFC"/>
    <w:rsid w:val="00DD0D90"/>
    <w:rsid w:val="00DD1856"/>
    <w:rsid w:val="00DD25FD"/>
    <w:rsid w:val="00DD262A"/>
    <w:rsid w:val="00DD2863"/>
    <w:rsid w:val="00DD297A"/>
    <w:rsid w:val="00DD2D23"/>
    <w:rsid w:val="00DD31BE"/>
    <w:rsid w:val="00DD3532"/>
    <w:rsid w:val="00DD3884"/>
    <w:rsid w:val="00DD447D"/>
    <w:rsid w:val="00DD4887"/>
    <w:rsid w:val="00DD4C90"/>
    <w:rsid w:val="00DD4ECC"/>
    <w:rsid w:val="00DD505A"/>
    <w:rsid w:val="00DD50BF"/>
    <w:rsid w:val="00DD52FB"/>
    <w:rsid w:val="00DD592F"/>
    <w:rsid w:val="00DD5AC0"/>
    <w:rsid w:val="00DD5C5B"/>
    <w:rsid w:val="00DD60BD"/>
    <w:rsid w:val="00DD6482"/>
    <w:rsid w:val="00DD7409"/>
    <w:rsid w:val="00DD7ACF"/>
    <w:rsid w:val="00DD7B95"/>
    <w:rsid w:val="00DD7DAD"/>
    <w:rsid w:val="00DE017C"/>
    <w:rsid w:val="00DE07FD"/>
    <w:rsid w:val="00DE0FB9"/>
    <w:rsid w:val="00DE1332"/>
    <w:rsid w:val="00DE1907"/>
    <w:rsid w:val="00DE191C"/>
    <w:rsid w:val="00DE26BB"/>
    <w:rsid w:val="00DE38A4"/>
    <w:rsid w:val="00DE3DDD"/>
    <w:rsid w:val="00DE3F35"/>
    <w:rsid w:val="00DE447E"/>
    <w:rsid w:val="00DE44A1"/>
    <w:rsid w:val="00DE455F"/>
    <w:rsid w:val="00DE4D92"/>
    <w:rsid w:val="00DE4E58"/>
    <w:rsid w:val="00DE5287"/>
    <w:rsid w:val="00DE5930"/>
    <w:rsid w:val="00DE5AAB"/>
    <w:rsid w:val="00DE6522"/>
    <w:rsid w:val="00DE65F7"/>
    <w:rsid w:val="00DE69B0"/>
    <w:rsid w:val="00DE6CDD"/>
    <w:rsid w:val="00DF08B5"/>
    <w:rsid w:val="00DF08C4"/>
    <w:rsid w:val="00DF0B49"/>
    <w:rsid w:val="00DF0CB4"/>
    <w:rsid w:val="00DF0D34"/>
    <w:rsid w:val="00DF0DFE"/>
    <w:rsid w:val="00DF14D0"/>
    <w:rsid w:val="00DF2347"/>
    <w:rsid w:val="00DF23A8"/>
    <w:rsid w:val="00DF33B5"/>
    <w:rsid w:val="00DF3A3E"/>
    <w:rsid w:val="00DF3B24"/>
    <w:rsid w:val="00DF3C7F"/>
    <w:rsid w:val="00DF4408"/>
    <w:rsid w:val="00DF440A"/>
    <w:rsid w:val="00DF4BC5"/>
    <w:rsid w:val="00DF4F3D"/>
    <w:rsid w:val="00DF5564"/>
    <w:rsid w:val="00DF583F"/>
    <w:rsid w:val="00DF6745"/>
    <w:rsid w:val="00DF6DC8"/>
    <w:rsid w:val="00DF71C2"/>
    <w:rsid w:val="00DF74E3"/>
    <w:rsid w:val="00DF7597"/>
    <w:rsid w:val="00DF7638"/>
    <w:rsid w:val="00DF79DA"/>
    <w:rsid w:val="00DF7B9D"/>
    <w:rsid w:val="00E015F2"/>
    <w:rsid w:val="00E021F6"/>
    <w:rsid w:val="00E0237F"/>
    <w:rsid w:val="00E02EBC"/>
    <w:rsid w:val="00E030BE"/>
    <w:rsid w:val="00E03372"/>
    <w:rsid w:val="00E0338E"/>
    <w:rsid w:val="00E034A3"/>
    <w:rsid w:val="00E04C51"/>
    <w:rsid w:val="00E04D43"/>
    <w:rsid w:val="00E05BCA"/>
    <w:rsid w:val="00E05EEF"/>
    <w:rsid w:val="00E071F9"/>
    <w:rsid w:val="00E072D7"/>
    <w:rsid w:val="00E07461"/>
    <w:rsid w:val="00E07614"/>
    <w:rsid w:val="00E07636"/>
    <w:rsid w:val="00E10424"/>
    <w:rsid w:val="00E106D2"/>
    <w:rsid w:val="00E10747"/>
    <w:rsid w:val="00E109BC"/>
    <w:rsid w:val="00E10BBA"/>
    <w:rsid w:val="00E10F6B"/>
    <w:rsid w:val="00E11733"/>
    <w:rsid w:val="00E118D6"/>
    <w:rsid w:val="00E11F71"/>
    <w:rsid w:val="00E129C4"/>
    <w:rsid w:val="00E12BEA"/>
    <w:rsid w:val="00E12E01"/>
    <w:rsid w:val="00E12F4A"/>
    <w:rsid w:val="00E12F89"/>
    <w:rsid w:val="00E13634"/>
    <w:rsid w:val="00E13D2A"/>
    <w:rsid w:val="00E147FB"/>
    <w:rsid w:val="00E14BFD"/>
    <w:rsid w:val="00E14C7C"/>
    <w:rsid w:val="00E15285"/>
    <w:rsid w:val="00E159A6"/>
    <w:rsid w:val="00E15CC5"/>
    <w:rsid w:val="00E16639"/>
    <w:rsid w:val="00E16AD4"/>
    <w:rsid w:val="00E16C5D"/>
    <w:rsid w:val="00E16E07"/>
    <w:rsid w:val="00E16FA9"/>
    <w:rsid w:val="00E17420"/>
    <w:rsid w:val="00E205E9"/>
    <w:rsid w:val="00E21056"/>
    <w:rsid w:val="00E219D8"/>
    <w:rsid w:val="00E21AA7"/>
    <w:rsid w:val="00E21BA4"/>
    <w:rsid w:val="00E21BD4"/>
    <w:rsid w:val="00E21E19"/>
    <w:rsid w:val="00E220A4"/>
    <w:rsid w:val="00E225A8"/>
    <w:rsid w:val="00E227BB"/>
    <w:rsid w:val="00E22AF1"/>
    <w:rsid w:val="00E23231"/>
    <w:rsid w:val="00E23354"/>
    <w:rsid w:val="00E23F1A"/>
    <w:rsid w:val="00E24028"/>
    <w:rsid w:val="00E2423F"/>
    <w:rsid w:val="00E2490D"/>
    <w:rsid w:val="00E249CA"/>
    <w:rsid w:val="00E249FD"/>
    <w:rsid w:val="00E24F88"/>
    <w:rsid w:val="00E251E0"/>
    <w:rsid w:val="00E253D7"/>
    <w:rsid w:val="00E25653"/>
    <w:rsid w:val="00E25A1F"/>
    <w:rsid w:val="00E262F2"/>
    <w:rsid w:val="00E26E28"/>
    <w:rsid w:val="00E26F02"/>
    <w:rsid w:val="00E27812"/>
    <w:rsid w:val="00E278B9"/>
    <w:rsid w:val="00E27CEE"/>
    <w:rsid w:val="00E300B3"/>
    <w:rsid w:val="00E30880"/>
    <w:rsid w:val="00E309A6"/>
    <w:rsid w:val="00E313D6"/>
    <w:rsid w:val="00E31737"/>
    <w:rsid w:val="00E31942"/>
    <w:rsid w:val="00E31D38"/>
    <w:rsid w:val="00E31D43"/>
    <w:rsid w:val="00E32A8A"/>
    <w:rsid w:val="00E3377B"/>
    <w:rsid w:val="00E33B00"/>
    <w:rsid w:val="00E33EA0"/>
    <w:rsid w:val="00E34747"/>
    <w:rsid w:val="00E3533A"/>
    <w:rsid w:val="00E355E9"/>
    <w:rsid w:val="00E357A4"/>
    <w:rsid w:val="00E367BC"/>
    <w:rsid w:val="00E36A68"/>
    <w:rsid w:val="00E36F64"/>
    <w:rsid w:val="00E3725B"/>
    <w:rsid w:val="00E37BD2"/>
    <w:rsid w:val="00E401D0"/>
    <w:rsid w:val="00E40310"/>
    <w:rsid w:val="00E4081B"/>
    <w:rsid w:val="00E4109E"/>
    <w:rsid w:val="00E4152E"/>
    <w:rsid w:val="00E418F6"/>
    <w:rsid w:val="00E426BD"/>
    <w:rsid w:val="00E42F4D"/>
    <w:rsid w:val="00E4384F"/>
    <w:rsid w:val="00E4449B"/>
    <w:rsid w:val="00E444C3"/>
    <w:rsid w:val="00E4452B"/>
    <w:rsid w:val="00E451CC"/>
    <w:rsid w:val="00E45354"/>
    <w:rsid w:val="00E45580"/>
    <w:rsid w:val="00E4573E"/>
    <w:rsid w:val="00E4575C"/>
    <w:rsid w:val="00E45DBB"/>
    <w:rsid w:val="00E462D4"/>
    <w:rsid w:val="00E46C39"/>
    <w:rsid w:val="00E471C6"/>
    <w:rsid w:val="00E4779A"/>
    <w:rsid w:val="00E47C44"/>
    <w:rsid w:val="00E47D72"/>
    <w:rsid w:val="00E50138"/>
    <w:rsid w:val="00E503D2"/>
    <w:rsid w:val="00E50DBE"/>
    <w:rsid w:val="00E52482"/>
    <w:rsid w:val="00E52E37"/>
    <w:rsid w:val="00E53151"/>
    <w:rsid w:val="00E53219"/>
    <w:rsid w:val="00E53267"/>
    <w:rsid w:val="00E540B3"/>
    <w:rsid w:val="00E54C5A"/>
    <w:rsid w:val="00E5536B"/>
    <w:rsid w:val="00E5547A"/>
    <w:rsid w:val="00E556F9"/>
    <w:rsid w:val="00E55CD7"/>
    <w:rsid w:val="00E56566"/>
    <w:rsid w:val="00E56ABE"/>
    <w:rsid w:val="00E574B8"/>
    <w:rsid w:val="00E57A89"/>
    <w:rsid w:val="00E602FE"/>
    <w:rsid w:val="00E603C7"/>
    <w:rsid w:val="00E60BEF"/>
    <w:rsid w:val="00E60D75"/>
    <w:rsid w:val="00E60FB3"/>
    <w:rsid w:val="00E61011"/>
    <w:rsid w:val="00E61448"/>
    <w:rsid w:val="00E61605"/>
    <w:rsid w:val="00E6185C"/>
    <w:rsid w:val="00E6190F"/>
    <w:rsid w:val="00E62A8F"/>
    <w:rsid w:val="00E6317B"/>
    <w:rsid w:val="00E63CCE"/>
    <w:rsid w:val="00E63FB0"/>
    <w:rsid w:val="00E63FEB"/>
    <w:rsid w:val="00E64046"/>
    <w:rsid w:val="00E64F13"/>
    <w:rsid w:val="00E65016"/>
    <w:rsid w:val="00E6522F"/>
    <w:rsid w:val="00E65B2F"/>
    <w:rsid w:val="00E6617C"/>
    <w:rsid w:val="00E66C4E"/>
    <w:rsid w:val="00E6742C"/>
    <w:rsid w:val="00E67544"/>
    <w:rsid w:val="00E70341"/>
    <w:rsid w:val="00E70BD7"/>
    <w:rsid w:val="00E72B45"/>
    <w:rsid w:val="00E72F2D"/>
    <w:rsid w:val="00E73423"/>
    <w:rsid w:val="00E734BB"/>
    <w:rsid w:val="00E742FD"/>
    <w:rsid w:val="00E7490E"/>
    <w:rsid w:val="00E74B6F"/>
    <w:rsid w:val="00E74BFA"/>
    <w:rsid w:val="00E75563"/>
    <w:rsid w:val="00E756C2"/>
    <w:rsid w:val="00E759C6"/>
    <w:rsid w:val="00E75E97"/>
    <w:rsid w:val="00E75FFD"/>
    <w:rsid w:val="00E7777A"/>
    <w:rsid w:val="00E77803"/>
    <w:rsid w:val="00E802E5"/>
    <w:rsid w:val="00E80D8C"/>
    <w:rsid w:val="00E8143B"/>
    <w:rsid w:val="00E815C4"/>
    <w:rsid w:val="00E819BF"/>
    <w:rsid w:val="00E8214F"/>
    <w:rsid w:val="00E8299A"/>
    <w:rsid w:val="00E8329B"/>
    <w:rsid w:val="00E83ABD"/>
    <w:rsid w:val="00E841AE"/>
    <w:rsid w:val="00E84850"/>
    <w:rsid w:val="00E84AD7"/>
    <w:rsid w:val="00E84D13"/>
    <w:rsid w:val="00E850EF"/>
    <w:rsid w:val="00E85132"/>
    <w:rsid w:val="00E851C9"/>
    <w:rsid w:val="00E85403"/>
    <w:rsid w:val="00E8546E"/>
    <w:rsid w:val="00E85DF3"/>
    <w:rsid w:val="00E85ED5"/>
    <w:rsid w:val="00E85FD4"/>
    <w:rsid w:val="00E8602D"/>
    <w:rsid w:val="00E86313"/>
    <w:rsid w:val="00E8637F"/>
    <w:rsid w:val="00E86DC9"/>
    <w:rsid w:val="00E870E8"/>
    <w:rsid w:val="00E8736C"/>
    <w:rsid w:val="00E87A86"/>
    <w:rsid w:val="00E87CAC"/>
    <w:rsid w:val="00E90257"/>
    <w:rsid w:val="00E906E5"/>
    <w:rsid w:val="00E9087A"/>
    <w:rsid w:val="00E9189A"/>
    <w:rsid w:val="00E91A5C"/>
    <w:rsid w:val="00E91F82"/>
    <w:rsid w:val="00E9215C"/>
    <w:rsid w:val="00E92A8E"/>
    <w:rsid w:val="00E930B3"/>
    <w:rsid w:val="00E9354F"/>
    <w:rsid w:val="00E93E5F"/>
    <w:rsid w:val="00E940B2"/>
    <w:rsid w:val="00E9428C"/>
    <w:rsid w:val="00E9480D"/>
    <w:rsid w:val="00E948DB"/>
    <w:rsid w:val="00E94A07"/>
    <w:rsid w:val="00E94BE0"/>
    <w:rsid w:val="00E94BF5"/>
    <w:rsid w:val="00E95116"/>
    <w:rsid w:val="00E9547A"/>
    <w:rsid w:val="00E9595C"/>
    <w:rsid w:val="00E962B2"/>
    <w:rsid w:val="00E9658D"/>
    <w:rsid w:val="00E974EA"/>
    <w:rsid w:val="00E97ECE"/>
    <w:rsid w:val="00EA0340"/>
    <w:rsid w:val="00EA0A60"/>
    <w:rsid w:val="00EA0EF1"/>
    <w:rsid w:val="00EA1301"/>
    <w:rsid w:val="00EA1C58"/>
    <w:rsid w:val="00EA20AD"/>
    <w:rsid w:val="00EA2CE5"/>
    <w:rsid w:val="00EA2D6F"/>
    <w:rsid w:val="00EA36AA"/>
    <w:rsid w:val="00EA4BAB"/>
    <w:rsid w:val="00EA54A2"/>
    <w:rsid w:val="00EA5651"/>
    <w:rsid w:val="00EA5DC8"/>
    <w:rsid w:val="00EA64A4"/>
    <w:rsid w:val="00EA6C0C"/>
    <w:rsid w:val="00EA736B"/>
    <w:rsid w:val="00EB061C"/>
    <w:rsid w:val="00EB0930"/>
    <w:rsid w:val="00EB0DDB"/>
    <w:rsid w:val="00EB0E7B"/>
    <w:rsid w:val="00EB0F07"/>
    <w:rsid w:val="00EB11D6"/>
    <w:rsid w:val="00EB152F"/>
    <w:rsid w:val="00EB17E9"/>
    <w:rsid w:val="00EB2588"/>
    <w:rsid w:val="00EB2691"/>
    <w:rsid w:val="00EB26BD"/>
    <w:rsid w:val="00EB2D38"/>
    <w:rsid w:val="00EB2E95"/>
    <w:rsid w:val="00EB3324"/>
    <w:rsid w:val="00EB3325"/>
    <w:rsid w:val="00EB3D25"/>
    <w:rsid w:val="00EB430D"/>
    <w:rsid w:val="00EB43E8"/>
    <w:rsid w:val="00EB4744"/>
    <w:rsid w:val="00EB4812"/>
    <w:rsid w:val="00EB4B67"/>
    <w:rsid w:val="00EB52B8"/>
    <w:rsid w:val="00EB58E3"/>
    <w:rsid w:val="00EB5A56"/>
    <w:rsid w:val="00EB61C4"/>
    <w:rsid w:val="00EB680B"/>
    <w:rsid w:val="00EB6909"/>
    <w:rsid w:val="00EB6D11"/>
    <w:rsid w:val="00EB6D52"/>
    <w:rsid w:val="00EB7719"/>
    <w:rsid w:val="00EB776C"/>
    <w:rsid w:val="00EB79F2"/>
    <w:rsid w:val="00EB7ADE"/>
    <w:rsid w:val="00EB7DC8"/>
    <w:rsid w:val="00EC0087"/>
    <w:rsid w:val="00EC00CA"/>
    <w:rsid w:val="00EC07F5"/>
    <w:rsid w:val="00EC081A"/>
    <w:rsid w:val="00EC092A"/>
    <w:rsid w:val="00EC0F53"/>
    <w:rsid w:val="00EC15AB"/>
    <w:rsid w:val="00EC1867"/>
    <w:rsid w:val="00EC19B2"/>
    <w:rsid w:val="00EC1B68"/>
    <w:rsid w:val="00EC1D2E"/>
    <w:rsid w:val="00EC1DC0"/>
    <w:rsid w:val="00EC2245"/>
    <w:rsid w:val="00EC2643"/>
    <w:rsid w:val="00EC27F8"/>
    <w:rsid w:val="00EC2B6A"/>
    <w:rsid w:val="00EC3253"/>
    <w:rsid w:val="00EC3D61"/>
    <w:rsid w:val="00EC42F7"/>
    <w:rsid w:val="00EC4505"/>
    <w:rsid w:val="00EC4EE7"/>
    <w:rsid w:val="00EC50E6"/>
    <w:rsid w:val="00EC516A"/>
    <w:rsid w:val="00EC59CA"/>
    <w:rsid w:val="00EC6928"/>
    <w:rsid w:val="00EC6DCD"/>
    <w:rsid w:val="00EC728E"/>
    <w:rsid w:val="00EC7D97"/>
    <w:rsid w:val="00EC7F5B"/>
    <w:rsid w:val="00ED001D"/>
    <w:rsid w:val="00ED0C57"/>
    <w:rsid w:val="00ED0D5E"/>
    <w:rsid w:val="00ED14C0"/>
    <w:rsid w:val="00ED1653"/>
    <w:rsid w:val="00ED1825"/>
    <w:rsid w:val="00ED2391"/>
    <w:rsid w:val="00ED24F9"/>
    <w:rsid w:val="00ED2545"/>
    <w:rsid w:val="00ED29EF"/>
    <w:rsid w:val="00ED2FF9"/>
    <w:rsid w:val="00ED3EE2"/>
    <w:rsid w:val="00ED40CC"/>
    <w:rsid w:val="00ED4A4D"/>
    <w:rsid w:val="00ED4F15"/>
    <w:rsid w:val="00ED529C"/>
    <w:rsid w:val="00ED565A"/>
    <w:rsid w:val="00ED5714"/>
    <w:rsid w:val="00ED5CD4"/>
    <w:rsid w:val="00ED60C8"/>
    <w:rsid w:val="00ED66F1"/>
    <w:rsid w:val="00ED6885"/>
    <w:rsid w:val="00ED6CBD"/>
    <w:rsid w:val="00ED7158"/>
    <w:rsid w:val="00ED7295"/>
    <w:rsid w:val="00ED7688"/>
    <w:rsid w:val="00ED7A33"/>
    <w:rsid w:val="00ED7DE4"/>
    <w:rsid w:val="00EE0567"/>
    <w:rsid w:val="00EE0A93"/>
    <w:rsid w:val="00EE0AE0"/>
    <w:rsid w:val="00EE1916"/>
    <w:rsid w:val="00EE1974"/>
    <w:rsid w:val="00EE19A8"/>
    <w:rsid w:val="00EE1C32"/>
    <w:rsid w:val="00EE2049"/>
    <w:rsid w:val="00EE2B5E"/>
    <w:rsid w:val="00EE2EDD"/>
    <w:rsid w:val="00EE4669"/>
    <w:rsid w:val="00EE46AE"/>
    <w:rsid w:val="00EE4CA9"/>
    <w:rsid w:val="00EE4FCF"/>
    <w:rsid w:val="00EE6288"/>
    <w:rsid w:val="00EE6435"/>
    <w:rsid w:val="00EE65F4"/>
    <w:rsid w:val="00EE6710"/>
    <w:rsid w:val="00EE6EB8"/>
    <w:rsid w:val="00EE6EC1"/>
    <w:rsid w:val="00EE6FF2"/>
    <w:rsid w:val="00EE7496"/>
    <w:rsid w:val="00EE7B47"/>
    <w:rsid w:val="00EE7B87"/>
    <w:rsid w:val="00EE7F8F"/>
    <w:rsid w:val="00EF09CB"/>
    <w:rsid w:val="00EF1155"/>
    <w:rsid w:val="00EF148E"/>
    <w:rsid w:val="00EF214D"/>
    <w:rsid w:val="00EF2389"/>
    <w:rsid w:val="00EF26FE"/>
    <w:rsid w:val="00EF290D"/>
    <w:rsid w:val="00EF2B0E"/>
    <w:rsid w:val="00EF32C4"/>
    <w:rsid w:val="00EF3A19"/>
    <w:rsid w:val="00EF3C31"/>
    <w:rsid w:val="00EF5797"/>
    <w:rsid w:val="00EF5A41"/>
    <w:rsid w:val="00EF5F28"/>
    <w:rsid w:val="00EF6B4E"/>
    <w:rsid w:val="00EF6D6E"/>
    <w:rsid w:val="00EF6DEF"/>
    <w:rsid w:val="00EF6F56"/>
    <w:rsid w:val="00EF7431"/>
    <w:rsid w:val="00EF777B"/>
    <w:rsid w:val="00EF7881"/>
    <w:rsid w:val="00F0012D"/>
    <w:rsid w:val="00F00917"/>
    <w:rsid w:val="00F00DA9"/>
    <w:rsid w:val="00F01218"/>
    <w:rsid w:val="00F013EB"/>
    <w:rsid w:val="00F01840"/>
    <w:rsid w:val="00F019C4"/>
    <w:rsid w:val="00F01A50"/>
    <w:rsid w:val="00F01E4E"/>
    <w:rsid w:val="00F0239B"/>
    <w:rsid w:val="00F0253C"/>
    <w:rsid w:val="00F027C1"/>
    <w:rsid w:val="00F02916"/>
    <w:rsid w:val="00F029AF"/>
    <w:rsid w:val="00F03063"/>
    <w:rsid w:val="00F033B0"/>
    <w:rsid w:val="00F035DE"/>
    <w:rsid w:val="00F0385B"/>
    <w:rsid w:val="00F03AB2"/>
    <w:rsid w:val="00F04894"/>
    <w:rsid w:val="00F04E16"/>
    <w:rsid w:val="00F04F1F"/>
    <w:rsid w:val="00F05019"/>
    <w:rsid w:val="00F05110"/>
    <w:rsid w:val="00F0524E"/>
    <w:rsid w:val="00F05EEB"/>
    <w:rsid w:val="00F0681B"/>
    <w:rsid w:val="00F068F4"/>
    <w:rsid w:val="00F06A4F"/>
    <w:rsid w:val="00F071B9"/>
    <w:rsid w:val="00F07351"/>
    <w:rsid w:val="00F07E4F"/>
    <w:rsid w:val="00F1080F"/>
    <w:rsid w:val="00F10C85"/>
    <w:rsid w:val="00F1103F"/>
    <w:rsid w:val="00F120ED"/>
    <w:rsid w:val="00F12593"/>
    <w:rsid w:val="00F131CC"/>
    <w:rsid w:val="00F1322E"/>
    <w:rsid w:val="00F137F2"/>
    <w:rsid w:val="00F13AEE"/>
    <w:rsid w:val="00F13EBC"/>
    <w:rsid w:val="00F14270"/>
    <w:rsid w:val="00F14A1C"/>
    <w:rsid w:val="00F150BD"/>
    <w:rsid w:val="00F153CB"/>
    <w:rsid w:val="00F15A78"/>
    <w:rsid w:val="00F15AE2"/>
    <w:rsid w:val="00F15C39"/>
    <w:rsid w:val="00F15D59"/>
    <w:rsid w:val="00F162A8"/>
    <w:rsid w:val="00F162FA"/>
    <w:rsid w:val="00F1665B"/>
    <w:rsid w:val="00F169F1"/>
    <w:rsid w:val="00F17256"/>
    <w:rsid w:val="00F173C7"/>
    <w:rsid w:val="00F1743F"/>
    <w:rsid w:val="00F176E0"/>
    <w:rsid w:val="00F200B6"/>
    <w:rsid w:val="00F201DA"/>
    <w:rsid w:val="00F2065E"/>
    <w:rsid w:val="00F209CF"/>
    <w:rsid w:val="00F21320"/>
    <w:rsid w:val="00F21672"/>
    <w:rsid w:val="00F21860"/>
    <w:rsid w:val="00F220CF"/>
    <w:rsid w:val="00F22761"/>
    <w:rsid w:val="00F22BAB"/>
    <w:rsid w:val="00F22D72"/>
    <w:rsid w:val="00F23196"/>
    <w:rsid w:val="00F23567"/>
    <w:rsid w:val="00F236D1"/>
    <w:rsid w:val="00F2386A"/>
    <w:rsid w:val="00F2434C"/>
    <w:rsid w:val="00F24469"/>
    <w:rsid w:val="00F24B92"/>
    <w:rsid w:val="00F24DE0"/>
    <w:rsid w:val="00F25023"/>
    <w:rsid w:val="00F2527F"/>
    <w:rsid w:val="00F25F06"/>
    <w:rsid w:val="00F263AA"/>
    <w:rsid w:val="00F26BED"/>
    <w:rsid w:val="00F26BF7"/>
    <w:rsid w:val="00F26C49"/>
    <w:rsid w:val="00F26F8B"/>
    <w:rsid w:val="00F279FC"/>
    <w:rsid w:val="00F27D06"/>
    <w:rsid w:val="00F30290"/>
    <w:rsid w:val="00F30955"/>
    <w:rsid w:val="00F313CA"/>
    <w:rsid w:val="00F31767"/>
    <w:rsid w:val="00F31DA3"/>
    <w:rsid w:val="00F327B4"/>
    <w:rsid w:val="00F32953"/>
    <w:rsid w:val="00F32B78"/>
    <w:rsid w:val="00F3324D"/>
    <w:rsid w:val="00F33481"/>
    <w:rsid w:val="00F33788"/>
    <w:rsid w:val="00F338B1"/>
    <w:rsid w:val="00F338FD"/>
    <w:rsid w:val="00F33CAB"/>
    <w:rsid w:val="00F33DA6"/>
    <w:rsid w:val="00F3424D"/>
    <w:rsid w:val="00F34CD0"/>
    <w:rsid w:val="00F35B09"/>
    <w:rsid w:val="00F35DB2"/>
    <w:rsid w:val="00F36369"/>
    <w:rsid w:val="00F372DC"/>
    <w:rsid w:val="00F3763C"/>
    <w:rsid w:val="00F40691"/>
    <w:rsid w:val="00F40ED5"/>
    <w:rsid w:val="00F418E3"/>
    <w:rsid w:val="00F42FC3"/>
    <w:rsid w:val="00F43E9F"/>
    <w:rsid w:val="00F44881"/>
    <w:rsid w:val="00F448DC"/>
    <w:rsid w:val="00F44A15"/>
    <w:rsid w:val="00F44BBA"/>
    <w:rsid w:val="00F44BD7"/>
    <w:rsid w:val="00F451E0"/>
    <w:rsid w:val="00F4578E"/>
    <w:rsid w:val="00F45AA3"/>
    <w:rsid w:val="00F45AC7"/>
    <w:rsid w:val="00F46562"/>
    <w:rsid w:val="00F46F45"/>
    <w:rsid w:val="00F477D0"/>
    <w:rsid w:val="00F4783D"/>
    <w:rsid w:val="00F47D92"/>
    <w:rsid w:val="00F5005B"/>
    <w:rsid w:val="00F50081"/>
    <w:rsid w:val="00F504DA"/>
    <w:rsid w:val="00F50A3E"/>
    <w:rsid w:val="00F513A1"/>
    <w:rsid w:val="00F513F5"/>
    <w:rsid w:val="00F5189E"/>
    <w:rsid w:val="00F51DD7"/>
    <w:rsid w:val="00F52A96"/>
    <w:rsid w:val="00F53099"/>
    <w:rsid w:val="00F534D4"/>
    <w:rsid w:val="00F53881"/>
    <w:rsid w:val="00F538C4"/>
    <w:rsid w:val="00F538F0"/>
    <w:rsid w:val="00F53A2D"/>
    <w:rsid w:val="00F547EB"/>
    <w:rsid w:val="00F54EDE"/>
    <w:rsid w:val="00F5560D"/>
    <w:rsid w:val="00F56EDB"/>
    <w:rsid w:val="00F56FC2"/>
    <w:rsid w:val="00F5744F"/>
    <w:rsid w:val="00F57D65"/>
    <w:rsid w:val="00F6009E"/>
    <w:rsid w:val="00F60AD5"/>
    <w:rsid w:val="00F61A32"/>
    <w:rsid w:val="00F622D9"/>
    <w:rsid w:val="00F628A1"/>
    <w:rsid w:val="00F62954"/>
    <w:rsid w:val="00F6302A"/>
    <w:rsid w:val="00F63125"/>
    <w:rsid w:val="00F63558"/>
    <w:rsid w:val="00F63787"/>
    <w:rsid w:val="00F63D08"/>
    <w:rsid w:val="00F64102"/>
    <w:rsid w:val="00F6450E"/>
    <w:rsid w:val="00F65326"/>
    <w:rsid w:val="00F656F0"/>
    <w:rsid w:val="00F65AFF"/>
    <w:rsid w:val="00F669C9"/>
    <w:rsid w:val="00F70381"/>
    <w:rsid w:val="00F70D12"/>
    <w:rsid w:val="00F71110"/>
    <w:rsid w:val="00F714D5"/>
    <w:rsid w:val="00F71753"/>
    <w:rsid w:val="00F72648"/>
    <w:rsid w:val="00F73408"/>
    <w:rsid w:val="00F7355A"/>
    <w:rsid w:val="00F73643"/>
    <w:rsid w:val="00F741DE"/>
    <w:rsid w:val="00F74C1D"/>
    <w:rsid w:val="00F74DBA"/>
    <w:rsid w:val="00F752E4"/>
    <w:rsid w:val="00F75327"/>
    <w:rsid w:val="00F753E6"/>
    <w:rsid w:val="00F75E0A"/>
    <w:rsid w:val="00F772EB"/>
    <w:rsid w:val="00F7732B"/>
    <w:rsid w:val="00F7735F"/>
    <w:rsid w:val="00F8037C"/>
    <w:rsid w:val="00F80A07"/>
    <w:rsid w:val="00F80D0D"/>
    <w:rsid w:val="00F80FA9"/>
    <w:rsid w:val="00F81BD0"/>
    <w:rsid w:val="00F81EF2"/>
    <w:rsid w:val="00F8228F"/>
    <w:rsid w:val="00F828F1"/>
    <w:rsid w:val="00F82B94"/>
    <w:rsid w:val="00F82D9F"/>
    <w:rsid w:val="00F83197"/>
    <w:rsid w:val="00F83867"/>
    <w:rsid w:val="00F84268"/>
    <w:rsid w:val="00F84B53"/>
    <w:rsid w:val="00F84E9B"/>
    <w:rsid w:val="00F853CA"/>
    <w:rsid w:val="00F859A2"/>
    <w:rsid w:val="00F85DDF"/>
    <w:rsid w:val="00F85DF5"/>
    <w:rsid w:val="00F861E0"/>
    <w:rsid w:val="00F865D7"/>
    <w:rsid w:val="00F86BCF"/>
    <w:rsid w:val="00F87681"/>
    <w:rsid w:val="00F877D7"/>
    <w:rsid w:val="00F87DA4"/>
    <w:rsid w:val="00F87E10"/>
    <w:rsid w:val="00F90728"/>
    <w:rsid w:val="00F91BBB"/>
    <w:rsid w:val="00F92030"/>
    <w:rsid w:val="00F9280E"/>
    <w:rsid w:val="00F93B7A"/>
    <w:rsid w:val="00F93FB0"/>
    <w:rsid w:val="00F94245"/>
    <w:rsid w:val="00F9443B"/>
    <w:rsid w:val="00F94F3E"/>
    <w:rsid w:val="00F956E0"/>
    <w:rsid w:val="00F96350"/>
    <w:rsid w:val="00F96743"/>
    <w:rsid w:val="00F96CD3"/>
    <w:rsid w:val="00F977AE"/>
    <w:rsid w:val="00F978F4"/>
    <w:rsid w:val="00F97AF5"/>
    <w:rsid w:val="00F97C76"/>
    <w:rsid w:val="00FA11B2"/>
    <w:rsid w:val="00FA1E9B"/>
    <w:rsid w:val="00FA3054"/>
    <w:rsid w:val="00FA3571"/>
    <w:rsid w:val="00FA35B3"/>
    <w:rsid w:val="00FA3645"/>
    <w:rsid w:val="00FA3A5B"/>
    <w:rsid w:val="00FA3EC1"/>
    <w:rsid w:val="00FA3F32"/>
    <w:rsid w:val="00FA41AB"/>
    <w:rsid w:val="00FA4467"/>
    <w:rsid w:val="00FA463B"/>
    <w:rsid w:val="00FA485F"/>
    <w:rsid w:val="00FA4E0A"/>
    <w:rsid w:val="00FA4E67"/>
    <w:rsid w:val="00FA4F8B"/>
    <w:rsid w:val="00FA51B6"/>
    <w:rsid w:val="00FA5B78"/>
    <w:rsid w:val="00FA72ED"/>
    <w:rsid w:val="00FA7A93"/>
    <w:rsid w:val="00FB0BD0"/>
    <w:rsid w:val="00FB123E"/>
    <w:rsid w:val="00FB16B6"/>
    <w:rsid w:val="00FB17F1"/>
    <w:rsid w:val="00FB18AC"/>
    <w:rsid w:val="00FB19A5"/>
    <w:rsid w:val="00FB1E4A"/>
    <w:rsid w:val="00FB21DF"/>
    <w:rsid w:val="00FB243F"/>
    <w:rsid w:val="00FB2B7F"/>
    <w:rsid w:val="00FB366C"/>
    <w:rsid w:val="00FB3735"/>
    <w:rsid w:val="00FB3AC9"/>
    <w:rsid w:val="00FB481C"/>
    <w:rsid w:val="00FB5004"/>
    <w:rsid w:val="00FB515A"/>
    <w:rsid w:val="00FB515D"/>
    <w:rsid w:val="00FB6323"/>
    <w:rsid w:val="00FB6581"/>
    <w:rsid w:val="00FB68F7"/>
    <w:rsid w:val="00FB6AF4"/>
    <w:rsid w:val="00FB70A3"/>
    <w:rsid w:val="00FB759E"/>
    <w:rsid w:val="00FB79C6"/>
    <w:rsid w:val="00FB7A64"/>
    <w:rsid w:val="00FB7D51"/>
    <w:rsid w:val="00FC0129"/>
    <w:rsid w:val="00FC0533"/>
    <w:rsid w:val="00FC0E83"/>
    <w:rsid w:val="00FC23AD"/>
    <w:rsid w:val="00FC2D89"/>
    <w:rsid w:val="00FC32A6"/>
    <w:rsid w:val="00FC3503"/>
    <w:rsid w:val="00FC3C32"/>
    <w:rsid w:val="00FC4247"/>
    <w:rsid w:val="00FC44AC"/>
    <w:rsid w:val="00FC4C68"/>
    <w:rsid w:val="00FC52D7"/>
    <w:rsid w:val="00FC535B"/>
    <w:rsid w:val="00FC5866"/>
    <w:rsid w:val="00FC5A19"/>
    <w:rsid w:val="00FC5CCC"/>
    <w:rsid w:val="00FC6806"/>
    <w:rsid w:val="00FC6989"/>
    <w:rsid w:val="00FC69C1"/>
    <w:rsid w:val="00FC6A65"/>
    <w:rsid w:val="00FC6B7B"/>
    <w:rsid w:val="00FC7347"/>
    <w:rsid w:val="00FC7565"/>
    <w:rsid w:val="00FD0036"/>
    <w:rsid w:val="00FD0538"/>
    <w:rsid w:val="00FD1F13"/>
    <w:rsid w:val="00FD2ADA"/>
    <w:rsid w:val="00FD32B0"/>
    <w:rsid w:val="00FD3831"/>
    <w:rsid w:val="00FD39CF"/>
    <w:rsid w:val="00FD3C08"/>
    <w:rsid w:val="00FD3C2B"/>
    <w:rsid w:val="00FD4295"/>
    <w:rsid w:val="00FD4B12"/>
    <w:rsid w:val="00FD50F2"/>
    <w:rsid w:val="00FD6968"/>
    <w:rsid w:val="00FD751E"/>
    <w:rsid w:val="00FE09E1"/>
    <w:rsid w:val="00FE10FE"/>
    <w:rsid w:val="00FE18B9"/>
    <w:rsid w:val="00FE1BD0"/>
    <w:rsid w:val="00FE1E9C"/>
    <w:rsid w:val="00FE1FA3"/>
    <w:rsid w:val="00FE2054"/>
    <w:rsid w:val="00FE3068"/>
    <w:rsid w:val="00FE32CF"/>
    <w:rsid w:val="00FE3395"/>
    <w:rsid w:val="00FE4099"/>
    <w:rsid w:val="00FE564E"/>
    <w:rsid w:val="00FE5A90"/>
    <w:rsid w:val="00FE5E26"/>
    <w:rsid w:val="00FE6393"/>
    <w:rsid w:val="00FE659C"/>
    <w:rsid w:val="00FE676A"/>
    <w:rsid w:val="00FE67D6"/>
    <w:rsid w:val="00FE7F0F"/>
    <w:rsid w:val="00FF01D2"/>
    <w:rsid w:val="00FF0239"/>
    <w:rsid w:val="00FF07B1"/>
    <w:rsid w:val="00FF08E8"/>
    <w:rsid w:val="00FF11B7"/>
    <w:rsid w:val="00FF1651"/>
    <w:rsid w:val="00FF21A7"/>
    <w:rsid w:val="00FF2ADD"/>
    <w:rsid w:val="00FF3082"/>
    <w:rsid w:val="00FF3639"/>
    <w:rsid w:val="00FF36A8"/>
    <w:rsid w:val="00FF373E"/>
    <w:rsid w:val="00FF3E03"/>
    <w:rsid w:val="00FF4020"/>
    <w:rsid w:val="00FF40D0"/>
    <w:rsid w:val="00FF4597"/>
    <w:rsid w:val="00FF4F1C"/>
    <w:rsid w:val="00FF5238"/>
    <w:rsid w:val="00FF5876"/>
    <w:rsid w:val="00FF596B"/>
    <w:rsid w:val="00FF617C"/>
    <w:rsid w:val="00FF628D"/>
    <w:rsid w:val="00FF647A"/>
    <w:rsid w:val="00FF65F1"/>
    <w:rsid w:val="00FF73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117D3B"/>
  <w15:chartTrackingRefBased/>
  <w15:docId w15:val="{C0F2F94B-2269-46D9-9EDF-C93DCE3C7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overflowPunct w:val="0"/>
      <w:autoSpaceDE w:val="0"/>
      <w:autoSpaceDN w:val="0"/>
      <w:adjustRightInd w:val="0"/>
    </w:pPr>
    <w:rPr>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E1640"/>
    <w:pPr>
      <w:tabs>
        <w:tab w:val="center" w:pos="4153"/>
        <w:tab w:val="right" w:pos="8306"/>
      </w:tabs>
    </w:pPr>
  </w:style>
  <w:style w:type="paragraph" w:styleId="Footer">
    <w:name w:val="footer"/>
    <w:basedOn w:val="Normal"/>
    <w:rsid w:val="007E1640"/>
    <w:pPr>
      <w:tabs>
        <w:tab w:val="center" w:pos="4153"/>
        <w:tab w:val="right" w:pos="8306"/>
      </w:tabs>
    </w:pPr>
  </w:style>
  <w:style w:type="character" w:styleId="PageNumber">
    <w:name w:val="page number"/>
    <w:basedOn w:val="DefaultParagraphFont"/>
    <w:rsid w:val="0068722E"/>
  </w:style>
  <w:style w:type="paragraph" w:styleId="NormalWeb">
    <w:name w:val="Normal (Web)"/>
    <w:basedOn w:val="Normal"/>
    <w:rsid w:val="0029248E"/>
    <w:pPr>
      <w:widowControl/>
      <w:overflowPunct/>
      <w:autoSpaceDE/>
      <w:autoSpaceDN/>
      <w:adjustRightInd/>
      <w:spacing w:before="100" w:beforeAutospacing="1" w:after="100" w:afterAutospacing="1"/>
    </w:pPr>
    <w:rPr>
      <w:kern w:val="0"/>
      <w:sz w:val="24"/>
      <w:szCs w:val="24"/>
    </w:rPr>
  </w:style>
  <w:style w:type="character" w:customStyle="1" w:styleId="apple-style-span">
    <w:name w:val="apple-style-span"/>
    <w:basedOn w:val="DefaultParagraphFont"/>
    <w:rsid w:val="004C68B3"/>
  </w:style>
  <w:style w:type="paragraph" w:styleId="BalloonText">
    <w:name w:val="Balloon Text"/>
    <w:basedOn w:val="Normal"/>
    <w:semiHidden/>
    <w:rsid w:val="0034104F"/>
    <w:rPr>
      <w:rFonts w:ascii="Tahoma" w:hAnsi="Tahoma" w:cs="Tahoma"/>
      <w:sz w:val="16"/>
      <w:szCs w:val="16"/>
    </w:rPr>
  </w:style>
  <w:style w:type="character" w:customStyle="1" w:styleId="ecx895223111-17112009">
    <w:name w:val="ecx895223111-17112009"/>
    <w:basedOn w:val="DefaultParagraphFont"/>
    <w:rsid w:val="009C3B43"/>
  </w:style>
  <w:style w:type="paragraph" w:styleId="List">
    <w:name w:val="List"/>
    <w:basedOn w:val="Normal"/>
    <w:rsid w:val="00A24F08"/>
    <w:pPr>
      <w:widowControl/>
      <w:ind w:left="283" w:hanging="283"/>
      <w:textAlignment w:val="baseline"/>
    </w:pPr>
    <w:rPr>
      <w:kern w:val="0"/>
      <w:sz w:val="24"/>
    </w:rPr>
  </w:style>
  <w:style w:type="character" w:styleId="Strong">
    <w:name w:val="Strong"/>
    <w:qFormat/>
    <w:rsid w:val="00CE706E"/>
    <w:rPr>
      <w:b/>
      <w:bCs/>
    </w:rPr>
  </w:style>
  <w:style w:type="character" w:customStyle="1" w:styleId="description">
    <w:name w:val="description"/>
    <w:rsid w:val="008A621E"/>
    <w:rPr>
      <w:rFonts w:ascii="Verdana" w:hAnsi="Verdana" w:hint="default"/>
    </w:rPr>
  </w:style>
  <w:style w:type="character" w:customStyle="1" w:styleId="divider2">
    <w:name w:val="divider2"/>
    <w:rsid w:val="008A621E"/>
    <w:rPr>
      <w:rFonts w:ascii="Verdana" w:hAnsi="Verdana" w:hint="default"/>
    </w:rPr>
  </w:style>
  <w:style w:type="character" w:customStyle="1" w:styleId="address">
    <w:name w:val="address"/>
    <w:rsid w:val="008A621E"/>
    <w:rPr>
      <w:rFonts w:ascii="Verdana" w:hAnsi="Verdana" w:hint="default"/>
    </w:rPr>
  </w:style>
  <w:style w:type="character" w:customStyle="1" w:styleId="yiv1482588408739410914-13022012">
    <w:name w:val="yiv1482588408739410914-13022012"/>
    <w:basedOn w:val="DefaultParagraphFont"/>
    <w:rsid w:val="00A743EA"/>
  </w:style>
  <w:style w:type="character" w:customStyle="1" w:styleId="yiv1482588408667513010-01072011">
    <w:name w:val="yiv1482588408667513010-01072011"/>
    <w:basedOn w:val="DefaultParagraphFont"/>
    <w:rsid w:val="00A743EA"/>
  </w:style>
  <w:style w:type="character" w:customStyle="1" w:styleId="yiv1482588408276085411-17112008">
    <w:name w:val="yiv1482588408276085411-17112008"/>
    <w:basedOn w:val="DefaultParagraphFont"/>
    <w:rsid w:val="00A743EA"/>
  </w:style>
  <w:style w:type="character" w:customStyle="1" w:styleId="yiv1482588408170102410-01072011">
    <w:name w:val="yiv1482588408170102410-01072011"/>
    <w:basedOn w:val="DefaultParagraphFont"/>
    <w:rsid w:val="00A743EA"/>
  </w:style>
  <w:style w:type="paragraph" w:customStyle="1" w:styleId="Default">
    <w:name w:val="Default"/>
    <w:rsid w:val="006F775B"/>
    <w:pPr>
      <w:autoSpaceDE w:val="0"/>
      <w:autoSpaceDN w:val="0"/>
      <w:adjustRightInd w:val="0"/>
    </w:pPr>
    <w:rPr>
      <w:color w:val="000000"/>
      <w:sz w:val="24"/>
      <w:szCs w:val="24"/>
    </w:rPr>
  </w:style>
  <w:style w:type="character" w:customStyle="1" w:styleId="yiv456633112-04022014">
    <w:name w:val="yiv456633112-04022014"/>
    <w:basedOn w:val="DefaultParagraphFont"/>
    <w:rsid w:val="00E11F71"/>
  </w:style>
  <w:style w:type="character" w:customStyle="1" w:styleId="casenumber">
    <w:name w:val="casenumber"/>
    <w:basedOn w:val="DefaultParagraphFont"/>
    <w:rsid w:val="00844495"/>
  </w:style>
  <w:style w:type="character" w:customStyle="1" w:styleId="divider1">
    <w:name w:val="divider1"/>
    <w:basedOn w:val="DefaultParagraphFont"/>
    <w:rsid w:val="0029097B"/>
  </w:style>
  <w:style w:type="character" w:customStyle="1" w:styleId="HeaderChar">
    <w:name w:val="Header Char"/>
    <w:link w:val="Header"/>
    <w:uiPriority w:val="99"/>
    <w:rsid w:val="0044421C"/>
    <w:rPr>
      <w:kern w:val="28"/>
    </w:rPr>
  </w:style>
  <w:style w:type="paragraph" w:styleId="ListParagraph">
    <w:name w:val="List Paragraph"/>
    <w:basedOn w:val="Normal"/>
    <w:uiPriority w:val="34"/>
    <w:qFormat/>
    <w:rsid w:val="001F263D"/>
    <w:pPr>
      <w:ind w:left="720"/>
    </w:pPr>
  </w:style>
  <w:style w:type="character" w:styleId="Hyperlink">
    <w:name w:val="Hyperlink"/>
    <w:rsid w:val="001145F8"/>
    <w:rPr>
      <w:color w:val="0000FF"/>
      <w:u w:val="single"/>
    </w:rPr>
  </w:style>
  <w:style w:type="table" w:styleId="TableGrid">
    <w:name w:val="Table Grid"/>
    <w:basedOn w:val="TableNormal"/>
    <w:rsid w:val="00DE3D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uiPriority w:val="21"/>
    <w:qFormat/>
    <w:rsid w:val="00977FAC"/>
    <w:rPr>
      <w:i/>
      <w:iCs/>
      <w:color w:val="5B9BD5"/>
    </w:rPr>
  </w:style>
  <w:style w:type="paragraph" w:customStyle="1" w:styleId="Style1">
    <w:name w:val="Style1"/>
    <w:basedOn w:val="Normal"/>
    <w:link w:val="Style1Char"/>
    <w:qFormat/>
    <w:rsid w:val="00977FAC"/>
    <w:pPr>
      <w:numPr>
        <w:numId w:val="3"/>
      </w:numPr>
      <w:tabs>
        <w:tab w:val="left" w:pos="360"/>
        <w:tab w:val="left" w:pos="2160"/>
      </w:tabs>
      <w:ind w:left="57" w:firstLine="0"/>
    </w:pPr>
    <w:rPr>
      <w:sz w:val="24"/>
      <w:szCs w:val="24"/>
    </w:rPr>
  </w:style>
  <w:style w:type="character" w:customStyle="1" w:styleId="Style1Char">
    <w:name w:val="Style1 Char"/>
    <w:link w:val="Style1"/>
    <w:rsid w:val="00977FAC"/>
    <w:rPr>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37370">
      <w:bodyDiv w:val="1"/>
      <w:marLeft w:val="0"/>
      <w:marRight w:val="0"/>
      <w:marTop w:val="0"/>
      <w:marBottom w:val="0"/>
      <w:divBdr>
        <w:top w:val="none" w:sz="0" w:space="0" w:color="auto"/>
        <w:left w:val="none" w:sz="0" w:space="0" w:color="auto"/>
        <w:bottom w:val="none" w:sz="0" w:space="0" w:color="auto"/>
        <w:right w:val="none" w:sz="0" w:space="0" w:color="auto"/>
      </w:divBdr>
    </w:div>
    <w:div w:id="93483460">
      <w:bodyDiv w:val="1"/>
      <w:marLeft w:val="0"/>
      <w:marRight w:val="0"/>
      <w:marTop w:val="0"/>
      <w:marBottom w:val="0"/>
      <w:divBdr>
        <w:top w:val="none" w:sz="0" w:space="0" w:color="auto"/>
        <w:left w:val="none" w:sz="0" w:space="0" w:color="auto"/>
        <w:bottom w:val="none" w:sz="0" w:space="0" w:color="auto"/>
        <w:right w:val="none" w:sz="0" w:space="0" w:color="auto"/>
      </w:divBdr>
    </w:div>
    <w:div w:id="107625060">
      <w:bodyDiv w:val="1"/>
      <w:marLeft w:val="0"/>
      <w:marRight w:val="0"/>
      <w:marTop w:val="0"/>
      <w:marBottom w:val="0"/>
      <w:divBdr>
        <w:top w:val="none" w:sz="0" w:space="0" w:color="auto"/>
        <w:left w:val="none" w:sz="0" w:space="0" w:color="auto"/>
        <w:bottom w:val="none" w:sz="0" w:space="0" w:color="auto"/>
        <w:right w:val="none" w:sz="0" w:space="0" w:color="auto"/>
      </w:divBdr>
      <w:divsChild>
        <w:div w:id="493883747">
          <w:marLeft w:val="0"/>
          <w:marRight w:val="0"/>
          <w:marTop w:val="0"/>
          <w:marBottom w:val="0"/>
          <w:divBdr>
            <w:top w:val="none" w:sz="0" w:space="0" w:color="auto"/>
            <w:left w:val="none" w:sz="0" w:space="0" w:color="auto"/>
            <w:bottom w:val="none" w:sz="0" w:space="0" w:color="auto"/>
            <w:right w:val="none" w:sz="0" w:space="0" w:color="auto"/>
          </w:divBdr>
          <w:divsChild>
            <w:div w:id="1428237646">
              <w:marLeft w:val="0"/>
              <w:marRight w:val="0"/>
              <w:marTop w:val="0"/>
              <w:marBottom w:val="0"/>
              <w:divBdr>
                <w:top w:val="none" w:sz="0" w:space="0" w:color="auto"/>
                <w:left w:val="none" w:sz="0" w:space="0" w:color="auto"/>
                <w:bottom w:val="none" w:sz="0" w:space="0" w:color="auto"/>
                <w:right w:val="none" w:sz="0" w:space="0" w:color="auto"/>
              </w:divBdr>
              <w:divsChild>
                <w:div w:id="1103574993">
                  <w:marLeft w:val="0"/>
                  <w:marRight w:val="0"/>
                  <w:marTop w:val="0"/>
                  <w:marBottom w:val="0"/>
                  <w:divBdr>
                    <w:top w:val="none" w:sz="0" w:space="0" w:color="auto"/>
                    <w:left w:val="none" w:sz="0" w:space="0" w:color="auto"/>
                    <w:bottom w:val="none" w:sz="0" w:space="0" w:color="auto"/>
                    <w:right w:val="none" w:sz="0" w:space="0" w:color="auto"/>
                  </w:divBdr>
                  <w:divsChild>
                    <w:div w:id="17464887">
                      <w:marLeft w:val="0"/>
                      <w:marRight w:val="0"/>
                      <w:marTop w:val="0"/>
                      <w:marBottom w:val="0"/>
                      <w:divBdr>
                        <w:top w:val="none" w:sz="0" w:space="0" w:color="auto"/>
                        <w:left w:val="none" w:sz="0" w:space="0" w:color="auto"/>
                        <w:bottom w:val="none" w:sz="0" w:space="0" w:color="auto"/>
                        <w:right w:val="none" w:sz="0" w:space="0" w:color="auto"/>
                      </w:divBdr>
                      <w:divsChild>
                        <w:div w:id="750084219">
                          <w:marLeft w:val="0"/>
                          <w:marRight w:val="0"/>
                          <w:marTop w:val="0"/>
                          <w:marBottom w:val="0"/>
                          <w:divBdr>
                            <w:top w:val="none" w:sz="0" w:space="0" w:color="auto"/>
                            <w:left w:val="none" w:sz="0" w:space="0" w:color="auto"/>
                            <w:bottom w:val="none" w:sz="0" w:space="0" w:color="auto"/>
                            <w:right w:val="none" w:sz="0" w:space="0" w:color="auto"/>
                          </w:divBdr>
                          <w:divsChild>
                            <w:div w:id="1454248105">
                              <w:marLeft w:val="0"/>
                              <w:marRight w:val="0"/>
                              <w:marTop w:val="240"/>
                              <w:marBottom w:val="240"/>
                              <w:divBdr>
                                <w:top w:val="none" w:sz="0" w:space="0" w:color="auto"/>
                                <w:left w:val="none" w:sz="0" w:space="0" w:color="auto"/>
                                <w:bottom w:val="none" w:sz="0" w:space="0" w:color="auto"/>
                                <w:right w:val="none" w:sz="0" w:space="0" w:color="auto"/>
                              </w:divBdr>
                              <w:divsChild>
                                <w:div w:id="230624563">
                                  <w:marLeft w:val="0"/>
                                  <w:marRight w:val="0"/>
                                  <w:marTop w:val="0"/>
                                  <w:marBottom w:val="0"/>
                                  <w:divBdr>
                                    <w:top w:val="none" w:sz="0" w:space="0" w:color="auto"/>
                                    <w:left w:val="none" w:sz="0" w:space="0" w:color="auto"/>
                                    <w:bottom w:val="none" w:sz="0" w:space="0" w:color="auto"/>
                                    <w:right w:val="none" w:sz="0" w:space="0" w:color="auto"/>
                                  </w:divBdr>
                                  <w:divsChild>
                                    <w:div w:id="1192377081">
                                      <w:marLeft w:val="0"/>
                                      <w:marRight w:val="0"/>
                                      <w:marTop w:val="0"/>
                                      <w:marBottom w:val="0"/>
                                      <w:divBdr>
                                        <w:top w:val="none" w:sz="0" w:space="0" w:color="auto"/>
                                        <w:left w:val="none" w:sz="0" w:space="0" w:color="auto"/>
                                        <w:bottom w:val="none" w:sz="0" w:space="0" w:color="auto"/>
                                        <w:right w:val="none" w:sz="0" w:space="0" w:color="auto"/>
                                      </w:divBdr>
                                      <w:divsChild>
                                        <w:div w:id="206722393">
                                          <w:marLeft w:val="0"/>
                                          <w:marRight w:val="0"/>
                                          <w:marTop w:val="0"/>
                                          <w:marBottom w:val="0"/>
                                          <w:divBdr>
                                            <w:top w:val="none" w:sz="0" w:space="0" w:color="auto"/>
                                            <w:left w:val="none" w:sz="0" w:space="0" w:color="auto"/>
                                            <w:bottom w:val="none" w:sz="0" w:space="0" w:color="auto"/>
                                            <w:right w:val="none" w:sz="0" w:space="0" w:color="auto"/>
                                          </w:divBdr>
                                          <w:divsChild>
                                            <w:div w:id="111216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3151529">
      <w:bodyDiv w:val="1"/>
      <w:marLeft w:val="0"/>
      <w:marRight w:val="0"/>
      <w:marTop w:val="0"/>
      <w:marBottom w:val="0"/>
      <w:divBdr>
        <w:top w:val="none" w:sz="0" w:space="0" w:color="auto"/>
        <w:left w:val="none" w:sz="0" w:space="0" w:color="auto"/>
        <w:bottom w:val="none" w:sz="0" w:space="0" w:color="auto"/>
        <w:right w:val="none" w:sz="0" w:space="0" w:color="auto"/>
      </w:divBdr>
    </w:div>
    <w:div w:id="466093541">
      <w:bodyDiv w:val="1"/>
      <w:marLeft w:val="0"/>
      <w:marRight w:val="0"/>
      <w:marTop w:val="0"/>
      <w:marBottom w:val="0"/>
      <w:divBdr>
        <w:top w:val="none" w:sz="0" w:space="0" w:color="auto"/>
        <w:left w:val="none" w:sz="0" w:space="0" w:color="auto"/>
        <w:bottom w:val="none" w:sz="0" w:space="0" w:color="auto"/>
        <w:right w:val="none" w:sz="0" w:space="0" w:color="auto"/>
      </w:divBdr>
    </w:div>
    <w:div w:id="527302876">
      <w:bodyDiv w:val="1"/>
      <w:marLeft w:val="0"/>
      <w:marRight w:val="0"/>
      <w:marTop w:val="0"/>
      <w:marBottom w:val="0"/>
      <w:divBdr>
        <w:top w:val="none" w:sz="0" w:space="0" w:color="auto"/>
        <w:left w:val="none" w:sz="0" w:space="0" w:color="auto"/>
        <w:bottom w:val="none" w:sz="0" w:space="0" w:color="auto"/>
        <w:right w:val="none" w:sz="0" w:space="0" w:color="auto"/>
      </w:divBdr>
    </w:div>
    <w:div w:id="547765231">
      <w:bodyDiv w:val="1"/>
      <w:marLeft w:val="0"/>
      <w:marRight w:val="0"/>
      <w:marTop w:val="0"/>
      <w:marBottom w:val="0"/>
      <w:divBdr>
        <w:top w:val="none" w:sz="0" w:space="0" w:color="auto"/>
        <w:left w:val="none" w:sz="0" w:space="0" w:color="auto"/>
        <w:bottom w:val="none" w:sz="0" w:space="0" w:color="auto"/>
        <w:right w:val="none" w:sz="0" w:space="0" w:color="auto"/>
      </w:divBdr>
    </w:div>
    <w:div w:id="569771854">
      <w:bodyDiv w:val="1"/>
      <w:marLeft w:val="0"/>
      <w:marRight w:val="0"/>
      <w:marTop w:val="0"/>
      <w:marBottom w:val="0"/>
      <w:divBdr>
        <w:top w:val="none" w:sz="0" w:space="0" w:color="auto"/>
        <w:left w:val="none" w:sz="0" w:space="0" w:color="auto"/>
        <w:bottom w:val="none" w:sz="0" w:space="0" w:color="auto"/>
        <w:right w:val="none" w:sz="0" w:space="0" w:color="auto"/>
      </w:divBdr>
      <w:divsChild>
        <w:div w:id="814954457">
          <w:marLeft w:val="0"/>
          <w:marRight w:val="0"/>
          <w:marTop w:val="0"/>
          <w:marBottom w:val="0"/>
          <w:divBdr>
            <w:top w:val="none" w:sz="0" w:space="0" w:color="auto"/>
            <w:left w:val="none" w:sz="0" w:space="0" w:color="auto"/>
            <w:bottom w:val="none" w:sz="0" w:space="0" w:color="auto"/>
            <w:right w:val="none" w:sz="0" w:space="0" w:color="auto"/>
          </w:divBdr>
        </w:div>
        <w:div w:id="1788306659">
          <w:marLeft w:val="0"/>
          <w:marRight w:val="0"/>
          <w:marTop w:val="0"/>
          <w:marBottom w:val="0"/>
          <w:divBdr>
            <w:top w:val="none" w:sz="0" w:space="0" w:color="auto"/>
            <w:left w:val="none" w:sz="0" w:space="0" w:color="auto"/>
            <w:bottom w:val="none" w:sz="0" w:space="0" w:color="auto"/>
            <w:right w:val="none" w:sz="0" w:space="0" w:color="auto"/>
          </w:divBdr>
        </w:div>
        <w:div w:id="1993099724">
          <w:marLeft w:val="0"/>
          <w:marRight w:val="0"/>
          <w:marTop w:val="0"/>
          <w:marBottom w:val="0"/>
          <w:divBdr>
            <w:top w:val="none" w:sz="0" w:space="0" w:color="auto"/>
            <w:left w:val="none" w:sz="0" w:space="0" w:color="auto"/>
            <w:bottom w:val="none" w:sz="0" w:space="0" w:color="auto"/>
            <w:right w:val="none" w:sz="0" w:space="0" w:color="auto"/>
          </w:divBdr>
        </w:div>
      </w:divsChild>
    </w:div>
    <w:div w:id="612976161">
      <w:bodyDiv w:val="1"/>
      <w:marLeft w:val="0"/>
      <w:marRight w:val="0"/>
      <w:marTop w:val="0"/>
      <w:marBottom w:val="0"/>
      <w:divBdr>
        <w:top w:val="none" w:sz="0" w:space="0" w:color="auto"/>
        <w:left w:val="none" w:sz="0" w:space="0" w:color="auto"/>
        <w:bottom w:val="none" w:sz="0" w:space="0" w:color="auto"/>
        <w:right w:val="none" w:sz="0" w:space="0" w:color="auto"/>
      </w:divBdr>
    </w:div>
    <w:div w:id="679967239">
      <w:bodyDiv w:val="1"/>
      <w:marLeft w:val="0"/>
      <w:marRight w:val="0"/>
      <w:marTop w:val="0"/>
      <w:marBottom w:val="0"/>
      <w:divBdr>
        <w:top w:val="none" w:sz="0" w:space="0" w:color="auto"/>
        <w:left w:val="none" w:sz="0" w:space="0" w:color="auto"/>
        <w:bottom w:val="none" w:sz="0" w:space="0" w:color="auto"/>
        <w:right w:val="none" w:sz="0" w:space="0" w:color="auto"/>
      </w:divBdr>
      <w:divsChild>
        <w:div w:id="1688018864">
          <w:marLeft w:val="0"/>
          <w:marRight w:val="0"/>
          <w:marTop w:val="0"/>
          <w:marBottom w:val="0"/>
          <w:divBdr>
            <w:top w:val="none" w:sz="0" w:space="0" w:color="auto"/>
            <w:left w:val="none" w:sz="0" w:space="0" w:color="auto"/>
            <w:bottom w:val="none" w:sz="0" w:space="0" w:color="auto"/>
            <w:right w:val="none" w:sz="0" w:space="0" w:color="auto"/>
          </w:divBdr>
          <w:divsChild>
            <w:div w:id="1350986785">
              <w:marLeft w:val="0"/>
              <w:marRight w:val="0"/>
              <w:marTop w:val="0"/>
              <w:marBottom w:val="0"/>
              <w:divBdr>
                <w:top w:val="none" w:sz="0" w:space="0" w:color="auto"/>
                <w:left w:val="none" w:sz="0" w:space="0" w:color="auto"/>
                <w:bottom w:val="none" w:sz="0" w:space="0" w:color="auto"/>
                <w:right w:val="none" w:sz="0" w:space="0" w:color="auto"/>
              </w:divBdr>
              <w:divsChild>
                <w:div w:id="1982466598">
                  <w:marLeft w:val="0"/>
                  <w:marRight w:val="0"/>
                  <w:marTop w:val="0"/>
                  <w:marBottom w:val="0"/>
                  <w:divBdr>
                    <w:top w:val="none" w:sz="0" w:space="0" w:color="auto"/>
                    <w:left w:val="none" w:sz="0" w:space="0" w:color="auto"/>
                    <w:bottom w:val="none" w:sz="0" w:space="0" w:color="auto"/>
                    <w:right w:val="none" w:sz="0" w:space="0" w:color="auto"/>
                  </w:divBdr>
                  <w:divsChild>
                    <w:div w:id="57948520">
                      <w:marLeft w:val="0"/>
                      <w:marRight w:val="0"/>
                      <w:marTop w:val="0"/>
                      <w:marBottom w:val="0"/>
                      <w:divBdr>
                        <w:top w:val="none" w:sz="0" w:space="0" w:color="auto"/>
                        <w:left w:val="none" w:sz="0" w:space="0" w:color="auto"/>
                        <w:bottom w:val="none" w:sz="0" w:space="0" w:color="auto"/>
                        <w:right w:val="none" w:sz="0" w:space="0" w:color="auto"/>
                      </w:divBdr>
                      <w:divsChild>
                        <w:div w:id="281694644">
                          <w:marLeft w:val="0"/>
                          <w:marRight w:val="0"/>
                          <w:marTop w:val="0"/>
                          <w:marBottom w:val="0"/>
                          <w:divBdr>
                            <w:top w:val="none" w:sz="0" w:space="0" w:color="auto"/>
                            <w:left w:val="none" w:sz="0" w:space="0" w:color="auto"/>
                            <w:bottom w:val="none" w:sz="0" w:space="0" w:color="auto"/>
                            <w:right w:val="none" w:sz="0" w:space="0" w:color="auto"/>
                          </w:divBdr>
                          <w:divsChild>
                            <w:div w:id="1639333883">
                              <w:marLeft w:val="0"/>
                              <w:marRight w:val="0"/>
                              <w:marTop w:val="240"/>
                              <w:marBottom w:val="240"/>
                              <w:divBdr>
                                <w:top w:val="none" w:sz="0" w:space="0" w:color="auto"/>
                                <w:left w:val="none" w:sz="0" w:space="0" w:color="auto"/>
                                <w:bottom w:val="none" w:sz="0" w:space="0" w:color="auto"/>
                                <w:right w:val="none" w:sz="0" w:space="0" w:color="auto"/>
                              </w:divBdr>
                              <w:divsChild>
                                <w:div w:id="942567698">
                                  <w:marLeft w:val="0"/>
                                  <w:marRight w:val="0"/>
                                  <w:marTop w:val="0"/>
                                  <w:marBottom w:val="0"/>
                                  <w:divBdr>
                                    <w:top w:val="none" w:sz="0" w:space="0" w:color="auto"/>
                                    <w:left w:val="none" w:sz="0" w:space="0" w:color="auto"/>
                                    <w:bottom w:val="none" w:sz="0" w:space="0" w:color="auto"/>
                                    <w:right w:val="none" w:sz="0" w:space="0" w:color="auto"/>
                                  </w:divBdr>
                                  <w:divsChild>
                                    <w:div w:id="7149184">
                                      <w:marLeft w:val="0"/>
                                      <w:marRight w:val="0"/>
                                      <w:marTop w:val="0"/>
                                      <w:marBottom w:val="0"/>
                                      <w:divBdr>
                                        <w:top w:val="none" w:sz="0" w:space="0" w:color="auto"/>
                                        <w:left w:val="none" w:sz="0" w:space="0" w:color="auto"/>
                                        <w:bottom w:val="none" w:sz="0" w:space="0" w:color="auto"/>
                                        <w:right w:val="none" w:sz="0" w:space="0" w:color="auto"/>
                                      </w:divBdr>
                                      <w:divsChild>
                                        <w:div w:id="207839155">
                                          <w:marLeft w:val="0"/>
                                          <w:marRight w:val="0"/>
                                          <w:marTop w:val="0"/>
                                          <w:marBottom w:val="0"/>
                                          <w:divBdr>
                                            <w:top w:val="none" w:sz="0" w:space="0" w:color="auto"/>
                                            <w:left w:val="none" w:sz="0" w:space="0" w:color="auto"/>
                                            <w:bottom w:val="none" w:sz="0" w:space="0" w:color="auto"/>
                                            <w:right w:val="none" w:sz="0" w:space="0" w:color="auto"/>
                                          </w:divBdr>
                                          <w:divsChild>
                                            <w:div w:id="173782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2822450">
      <w:bodyDiv w:val="1"/>
      <w:marLeft w:val="0"/>
      <w:marRight w:val="0"/>
      <w:marTop w:val="0"/>
      <w:marBottom w:val="0"/>
      <w:divBdr>
        <w:top w:val="none" w:sz="0" w:space="0" w:color="auto"/>
        <w:left w:val="none" w:sz="0" w:space="0" w:color="auto"/>
        <w:bottom w:val="none" w:sz="0" w:space="0" w:color="auto"/>
        <w:right w:val="none" w:sz="0" w:space="0" w:color="auto"/>
      </w:divBdr>
    </w:div>
    <w:div w:id="721825124">
      <w:bodyDiv w:val="1"/>
      <w:marLeft w:val="0"/>
      <w:marRight w:val="0"/>
      <w:marTop w:val="0"/>
      <w:marBottom w:val="0"/>
      <w:divBdr>
        <w:top w:val="none" w:sz="0" w:space="0" w:color="auto"/>
        <w:left w:val="none" w:sz="0" w:space="0" w:color="auto"/>
        <w:bottom w:val="none" w:sz="0" w:space="0" w:color="auto"/>
        <w:right w:val="none" w:sz="0" w:space="0" w:color="auto"/>
      </w:divBdr>
    </w:div>
    <w:div w:id="881408490">
      <w:bodyDiv w:val="1"/>
      <w:marLeft w:val="0"/>
      <w:marRight w:val="0"/>
      <w:marTop w:val="0"/>
      <w:marBottom w:val="0"/>
      <w:divBdr>
        <w:top w:val="none" w:sz="0" w:space="0" w:color="auto"/>
        <w:left w:val="none" w:sz="0" w:space="0" w:color="auto"/>
        <w:bottom w:val="none" w:sz="0" w:space="0" w:color="auto"/>
        <w:right w:val="none" w:sz="0" w:space="0" w:color="auto"/>
      </w:divBdr>
    </w:div>
    <w:div w:id="883641210">
      <w:bodyDiv w:val="1"/>
      <w:marLeft w:val="0"/>
      <w:marRight w:val="0"/>
      <w:marTop w:val="0"/>
      <w:marBottom w:val="0"/>
      <w:divBdr>
        <w:top w:val="none" w:sz="0" w:space="0" w:color="auto"/>
        <w:left w:val="none" w:sz="0" w:space="0" w:color="auto"/>
        <w:bottom w:val="none" w:sz="0" w:space="0" w:color="auto"/>
        <w:right w:val="none" w:sz="0" w:space="0" w:color="auto"/>
      </w:divBdr>
    </w:div>
    <w:div w:id="918753535">
      <w:bodyDiv w:val="1"/>
      <w:marLeft w:val="0"/>
      <w:marRight w:val="0"/>
      <w:marTop w:val="0"/>
      <w:marBottom w:val="0"/>
      <w:divBdr>
        <w:top w:val="none" w:sz="0" w:space="0" w:color="auto"/>
        <w:left w:val="none" w:sz="0" w:space="0" w:color="auto"/>
        <w:bottom w:val="none" w:sz="0" w:space="0" w:color="auto"/>
        <w:right w:val="none" w:sz="0" w:space="0" w:color="auto"/>
      </w:divBdr>
    </w:div>
    <w:div w:id="939917691">
      <w:bodyDiv w:val="1"/>
      <w:marLeft w:val="0"/>
      <w:marRight w:val="0"/>
      <w:marTop w:val="0"/>
      <w:marBottom w:val="0"/>
      <w:divBdr>
        <w:top w:val="none" w:sz="0" w:space="0" w:color="auto"/>
        <w:left w:val="none" w:sz="0" w:space="0" w:color="auto"/>
        <w:bottom w:val="none" w:sz="0" w:space="0" w:color="auto"/>
        <w:right w:val="none" w:sz="0" w:space="0" w:color="auto"/>
      </w:divBdr>
      <w:divsChild>
        <w:div w:id="400181382">
          <w:marLeft w:val="780"/>
          <w:marRight w:val="0"/>
          <w:marTop w:val="0"/>
          <w:marBottom w:val="0"/>
          <w:divBdr>
            <w:top w:val="none" w:sz="0" w:space="0" w:color="auto"/>
            <w:left w:val="none" w:sz="0" w:space="0" w:color="auto"/>
            <w:bottom w:val="none" w:sz="0" w:space="0" w:color="auto"/>
            <w:right w:val="none" w:sz="0" w:space="0" w:color="auto"/>
          </w:divBdr>
        </w:div>
        <w:div w:id="432744606">
          <w:marLeft w:val="780"/>
          <w:marRight w:val="0"/>
          <w:marTop w:val="0"/>
          <w:marBottom w:val="0"/>
          <w:divBdr>
            <w:top w:val="none" w:sz="0" w:space="0" w:color="auto"/>
            <w:left w:val="none" w:sz="0" w:space="0" w:color="auto"/>
            <w:bottom w:val="none" w:sz="0" w:space="0" w:color="auto"/>
            <w:right w:val="none" w:sz="0" w:space="0" w:color="auto"/>
          </w:divBdr>
        </w:div>
        <w:div w:id="540943201">
          <w:marLeft w:val="900"/>
          <w:marRight w:val="0"/>
          <w:marTop w:val="0"/>
          <w:marBottom w:val="0"/>
          <w:divBdr>
            <w:top w:val="none" w:sz="0" w:space="0" w:color="auto"/>
            <w:left w:val="none" w:sz="0" w:space="0" w:color="auto"/>
            <w:bottom w:val="none" w:sz="0" w:space="0" w:color="auto"/>
            <w:right w:val="none" w:sz="0" w:space="0" w:color="auto"/>
          </w:divBdr>
        </w:div>
        <w:div w:id="610817159">
          <w:marLeft w:val="900"/>
          <w:marRight w:val="0"/>
          <w:marTop w:val="0"/>
          <w:marBottom w:val="0"/>
          <w:divBdr>
            <w:top w:val="none" w:sz="0" w:space="0" w:color="auto"/>
            <w:left w:val="none" w:sz="0" w:space="0" w:color="auto"/>
            <w:bottom w:val="none" w:sz="0" w:space="0" w:color="auto"/>
            <w:right w:val="none" w:sz="0" w:space="0" w:color="auto"/>
          </w:divBdr>
        </w:div>
        <w:div w:id="1024789366">
          <w:marLeft w:val="1260"/>
          <w:marRight w:val="0"/>
          <w:marTop w:val="0"/>
          <w:marBottom w:val="0"/>
          <w:divBdr>
            <w:top w:val="none" w:sz="0" w:space="0" w:color="auto"/>
            <w:left w:val="none" w:sz="0" w:space="0" w:color="auto"/>
            <w:bottom w:val="none" w:sz="0" w:space="0" w:color="auto"/>
            <w:right w:val="none" w:sz="0" w:space="0" w:color="auto"/>
          </w:divBdr>
        </w:div>
        <w:div w:id="1042095353">
          <w:marLeft w:val="0"/>
          <w:marRight w:val="0"/>
          <w:marTop w:val="0"/>
          <w:marBottom w:val="0"/>
          <w:divBdr>
            <w:top w:val="none" w:sz="0" w:space="0" w:color="auto"/>
            <w:left w:val="none" w:sz="0" w:space="0" w:color="auto"/>
            <w:bottom w:val="none" w:sz="0" w:space="0" w:color="auto"/>
            <w:right w:val="none" w:sz="0" w:space="0" w:color="auto"/>
          </w:divBdr>
        </w:div>
        <w:div w:id="1102339518">
          <w:marLeft w:val="0"/>
          <w:marRight w:val="0"/>
          <w:marTop w:val="0"/>
          <w:marBottom w:val="0"/>
          <w:divBdr>
            <w:top w:val="none" w:sz="0" w:space="0" w:color="auto"/>
            <w:left w:val="none" w:sz="0" w:space="0" w:color="auto"/>
            <w:bottom w:val="none" w:sz="0" w:space="0" w:color="auto"/>
            <w:right w:val="none" w:sz="0" w:space="0" w:color="auto"/>
          </w:divBdr>
        </w:div>
        <w:div w:id="1114984061">
          <w:marLeft w:val="900"/>
          <w:marRight w:val="0"/>
          <w:marTop w:val="0"/>
          <w:marBottom w:val="0"/>
          <w:divBdr>
            <w:top w:val="none" w:sz="0" w:space="0" w:color="auto"/>
            <w:left w:val="none" w:sz="0" w:space="0" w:color="auto"/>
            <w:bottom w:val="none" w:sz="0" w:space="0" w:color="auto"/>
            <w:right w:val="none" w:sz="0" w:space="0" w:color="auto"/>
          </w:divBdr>
        </w:div>
        <w:div w:id="1201355627">
          <w:marLeft w:val="900"/>
          <w:marRight w:val="0"/>
          <w:marTop w:val="0"/>
          <w:marBottom w:val="0"/>
          <w:divBdr>
            <w:top w:val="none" w:sz="0" w:space="0" w:color="auto"/>
            <w:left w:val="none" w:sz="0" w:space="0" w:color="auto"/>
            <w:bottom w:val="none" w:sz="0" w:space="0" w:color="auto"/>
            <w:right w:val="none" w:sz="0" w:space="0" w:color="auto"/>
          </w:divBdr>
        </w:div>
        <w:div w:id="1360736207">
          <w:marLeft w:val="780"/>
          <w:marRight w:val="0"/>
          <w:marTop w:val="0"/>
          <w:marBottom w:val="0"/>
          <w:divBdr>
            <w:top w:val="none" w:sz="0" w:space="0" w:color="auto"/>
            <w:left w:val="none" w:sz="0" w:space="0" w:color="auto"/>
            <w:bottom w:val="none" w:sz="0" w:space="0" w:color="auto"/>
            <w:right w:val="none" w:sz="0" w:space="0" w:color="auto"/>
          </w:divBdr>
        </w:div>
        <w:div w:id="1506090487">
          <w:marLeft w:val="780"/>
          <w:marRight w:val="0"/>
          <w:marTop w:val="0"/>
          <w:marBottom w:val="0"/>
          <w:divBdr>
            <w:top w:val="none" w:sz="0" w:space="0" w:color="auto"/>
            <w:left w:val="none" w:sz="0" w:space="0" w:color="auto"/>
            <w:bottom w:val="none" w:sz="0" w:space="0" w:color="auto"/>
            <w:right w:val="none" w:sz="0" w:space="0" w:color="auto"/>
          </w:divBdr>
        </w:div>
        <w:div w:id="1743672923">
          <w:marLeft w:val="780"/>
          <w:marRight w:val="0"/>
          <w:marTop w:val="0"/>
          <w:marBottom w:val="0"/>
          <w:divBdr>
            <w:top w:val="none" w:sz="0" w:space="0" w:color="auto"/>
            <w:left w:val="none" w:sz="0" w:space="0" w:color="auto"/>
            <w:bottom w:val="none" w:sz="0" w:space="0" w:color="auto"/>
            <w:right w:val="none" w:sz="0" w:space="0" w:color="auto"/>
          </w:divBdr>
        </w:div>
        <w:div w:id="1793937015">
          <w:marLeft w:val="1260"/>
          <w:marRight w:val="0"/>
          <w:marTop w:val="0"/>
          <w:marBottom w:val="0"/>
          <w:divBdr>
            <w:top w:val="none" w:sz="0" w:space="0" w:color="auto"/>
            <w:left w:val="none" w:sz="0" w:space="0" w:color="auto"/>
            <w:bottom w:val="none" w:sz="0" w:space="0" w:color="auto"/>
            <w:right w:val="none" w:sz="0" w:space="0" w:color="auto"/>
          </w:divBdr>
        </w:div>
        <w:div w:id="1997996737">
          <w:marLeft w:val="900"/>
          <w:marRight w:val="0"/>
          <w:marTop w:val="0"/>
          <w:marBottom w:val="0"/>
          <w:divBdr>
            <w:top w:val="none" w:sz="0" w:space="0" w:color="auto"/>
            <w:left w:val="none" w:sz="0" w:space="0" w:color="auto"/>
            <w:bottom w:val="none" w:sz="0" w:space="0" w:color="auto"/>
            <w:right w:val="none" w:sz="0" w:space="0" w:color="auto"/>
          </w:divBdr>
        </w:div>
        <w:div w:id="2127960912">
          <w:marLeft w:val="0"/>
          <w:marRight w:val="0"/>
          <w:marTop w:val="0"/>
          <w:marBottom w:val="0"/>
          <w:divBdr>
            <w:top w:val="none" w:sz="0" w:space="0" w:color="auto"/>
            <w:left w:val="none" w:sz="0" w:space="0" w:color="auto"/>
            <w:bottom w:val="none" w:sz="0" w:space="0" w:color="auto"/>
            <w:right w:val="none" w:sz="0" w:space="0" w:color="auto"/>
          </w:divBdr>
        </w:div>
      </w:divsChild>
    </w:div>
    <w:div w:id="965426999">
      <w:bodyDiv w:val="1"/>
      <w:marLeft w:val="0"/>
      <w:marRight w:val="0"/>
      <w:marTop w:val="0"/>
      <w:marBottom w:val="0"/>
      <w:divBdr>
        <w:top w:val="none" w:sz="0" w:space="0" w:color="auto"/>
        <w:left w:val="none" w:sz="0" w:space="0" w:color="auto"/>
        <w:bottom w:val="none" w:sz="0" w:space="0" w:color="auto"/>
        <w:right w:val="none" w:sz="0" w:space="0" w:color="auto"/>
      </w:divBdr>
    </w:div>
    <w:div w:id="997227543">
      <w:bodyDiv w:val="1"/>
      <w:marLeft w:val="0"/>
      <w:marRight w:val="0"/>
      <w:marTop w:val="0"/>
      <w:marBottom w:val="0"/>
      <w:divBdr>
        <w:top w:val="none" w:sz="0" w:space="0" w:color="auto"/>
        <w:left w:val="none" w:sz="0" w:space="0" w:color="auto"/>
        <w:bottom w:val="none" w:sz="0" w:space="0" w:color="auto"/>
        <w:right w:val="none" w:sz="0" w:space="0" w:color="auto"/>
      </w:divBdr>
    </w:div>
    <w:div w:id="1005286470">
      <w:bodyDiv w:val="1"/>
      <w:marLeft w:val="0"/>
      <w:marRight w:val="0"/>
      <w:marTop w:val="0"/>
      <w:marBottom w:val="0"/>
      <w:divBdr>
        <w:top w:val="none" w:sz="0" w:space="0" w:color="auto"/>
        <w:left w:val="none" w:sz="0" w:space="0" w:color="auto"/>
        <w:bottom w:val="none" w:sz="0" w:space="0" w:color="auto"/>
        <w:right w:val="none" w:sz="0" w:space="0" w:color="auto"/>
      </w:divBdr>
    </w:div>
    <w:div w:id="1043486593">
      <w:bodyDiv w:val="1"/>
      <w:marLeft w:val="0"/>
      <w:marRight w:val="0"/>
      <w:marTop w:val="0"/>
      <w:marBottom w:val="0"/>
      <w:divBdr>
        <w:top w:val="none" w:sz="0" w:space="0" w:color="auto"/>
        <w:left w:val="none" w:sz="0" w:space="0" w:color="auto"/>
        <w:bottom w:val="none" w:sz="0" w:space="0" w:color="auto"/>
        <w:right w:val="none" w:sz="0" w:space="0" w:color="auto"/>
      </w:divBdr>
    </w:div>
    <w:div w:id="1115056219">
      <w:bodyDiv w:val="1"/>
      <w:marLeft w:val="0"/>
      <w:marRight w:val="0"/>
      <w:marTop w:val="0"/>
      <w:marBottom w:val="0"/>
      <w:divBdr>
        <w:top w:val="none" w:sz="0" w:space="0" w:color="auto"/>
        <w:left w:val="none" w:sz="0" w:space="0" w:color="auto"/>
        <w:bottom w:val="none" w:sz="0" w:space="0" w:color="auto"/>
        <w:right w:val="none" w:sz="0" w:space="0" w:color="auto"/>
      </w:divBdr>
    </w:div>
    <w:div w:id="1118989980">
      <w:bodyDiv w:val="1"/>
      <w:marLeft w:val="0"/>
      <w:marRight w:val="0"/>
      <w:marTop w:val="0"/>
      <w:marBottom w:val="0"/>
      <w:divBdr>
        <w:top w:val="none" w:sz="0" w:space="0" w:color="auto"/>
        <w:left w:val="none" w:sz="0" w:space="0" w:color="auto"/>
        <w:bottom w:val="none" w:sz="0" w:space="0" w:color="auto"/>
        <w:right w:val="none" w:sz="0" w:space="0" w:color="auto"/>
      </w:divBdr>
      <w:divsChild>
        <w:div w:id="1029524508">
          <w:marLeft w:val="0"/>
          <w:marRight w:val="0"/>
          <w:marTop w:val="0"/>
          <w:marBottom w:val="0"/>
          <w:divBdr>
            <w:top w:val="none" w:sz="0" w:space="0" w:color="auto"/>
            <w:left w:val="none" w:sz="0" w:space="0" w:color="auto"/>
            <w:bottom w:val="none" w:sz="0" w:space="0" w:color="auto"/>
            <w:right w:val="none" w:sz="0" w:space="0" w:color="auto"/>
          </w:divBdr>
        </w:div>
        <w:div w:id="1686713529">
          <w:marLeft w:val="0"/>
          <w:marRight w:val="0"/>
          <w:marTop w:val="0"/>
          <w:marBottom w:val="0"/>
          <w:divBdr>
            <w:top w:val="none" w:sz="0" w:space="0" w:color="auto"/>
            <w:left w:val="none" w:sz="0" w:space="0" w:color="auto"/>
            <w:bottom w:val="none" w:sz="0" w:space="0" w:color="auto"/>
            <w:right w:val="none" w:sz="0" w:space="0" w:color="auto"/>
          </w:divBdr>
        </w:div>
        <w:div w:id="1929270139">
          <w:marLeft w:val="0"/>
          <w:marRight w:val="0"/>
          <w:marTop w:val="0"/>
          <w:marBottom w:val="0"/>
          <w:divBdr>
            <w:top w:val="none" w:sz="0" w:space="0" w:color="auto"/>
            <w:left w:val="none" w:sz="0" w:space="0" w:color="auto"/>
            <w:bottom w:val="none" w:sz="0" w:space="0" w:color="auto"/>
            <w:right w:val="none" w:sz="0" w:space="0" w:color="auto"/>
          </w:divBdr>
        </w:div>
      </w:divsChild>
    </w:div>
    <w:div w:id="1222475054">
      <w:bodyDiv w:val="1"/>
      <w:marLeft w:val="0"/>
      <w:marRight w:val="0"/>
      <w:marTop w:val="0"/>
      <w:marBottom w:val="0"/>
      <w:divBdr>
        <w:top w:val="none" w:sz="0" w:space="0" w:color="auto"/>
        <w:left w:val="none" w:sz="0" w:space="0" w:color="auto"/>
        <w:bottom w:val="none" w:sz="0" w:space="0" w:color="auto"/>
        <w:right w:val="none" w:sz="0" w:space="0" w:color="auto"/>
      </w:divBdr>
      <w:divsChild>
        <w:div w:id="1635940569">
          <w:marLeft w:val="0"/>
          <w:marRight w:val="0"/>
          <w:marTop w:val="0"/>
          <w:marBottom w:val="0"/>
          <w:divBdr>
            <w:top w:val="none" w:sz="0" w:space="0" w:color="auto"/>
            <w:left w:val="none" w:sz="0" w:space="0" w:color="auto"/>
            <w:bottom w:val="none" w:sz="0" w:space="0" w:color="auto"/>
            <w:right w:val="none" w:sz="0" w:space="0" w:color="auto"/>
          </w:divBdr>
          <w:divsChild>
            <w:div w:id="231544269">
              <w:marLeft w:val="0"/>
              <w:marRight w:val="0"/>
              <w:marTop w:val="0"/>
              <w:marBottom w:val="0"/>
              <w:divBdr>
                <w:top w:val="none" w:sz="0" w:space="0" w:color="auto"/>
                <w:left w:val="none" w:sz="0" w:space="0" w:color="auto"/>
                <w:bottom w:val="none" w:sz="0" w:space="0" w:color="auto"/>
                <w:right w:val="none" w:sz="0" w:space="0" w:color="auto"/>
              </w:divBdr>
              <w:divsChild>
                <w:div w:id="866061386">
                  <w:marLeft w:val="0"/>
                  <w:marRight w:val="0"/>
                  <w:marTop w:val="0"/>
                  <w:marBottom w:val="0"/>
                  <w:divBdr>
                    <w:top w:val="none" w:sz="0" w:space="0" w:color="auto"/>
                    <w:left w:val="none" w:sz="0" w:space="0" w:color="auto"/>
                    <w:bottom w:val="none" w:sz="0" w:space="0" w:color="auto"/>
                    <w:right w:val="none" w:sz="0" w:space="0" w:color="auto"/>
                  </w:divBdr>
                  <w:divsChild>
                    <w:div w:id="1182282440">
                      <w:marLeft w:val="0"/>
                      <w:marRight w:val="0"/>
                      <w:marTop w:val="0"/>
                      <w:marBottom w:val="0"/>
                      <w:divBdr>
                        <w:top w:val="none" w:sz="0" w:space="0" w:color="auto"/>
                        <w:left w:val="none" w:sz="0" w:space="0" w:color="auto"/>
                        <w:bottom w:val="none" w:sz="0" w:space="0" w:color="auto"/>
                        <w:right w:val="none" w:sz="0" w:space="0" w:color="auto"/>
                      </w:divBdr>
                      <w:divsChild>
                        <w:div w:id="1013189431">
                          <w:marLeft w:val="0"/>
                          <w:marRight w:val="0"/>
                          <w:marTop w:val="0"/>
                          <w:marBottom w:val="0"/>
                          <w:divBdr>
                            <w:top w:val="none" w:sz="0" w:space="0" w:color="auto"/>
                            <w:left w:val="none" w:sz="0" w:space="0" w:color="auto"/>
                            <w:bottom w:val="none" w:sz="0" w:space="0" w:color="auto"/>
                            <w:right w:val="none" w:sz="0" w:space="0" w:color="auto"/>
                          </w:divBdr>
                          <w:divsChild>
                            <w:div w:id="546113898">
                              <w:marLeft w:val="0"/>
                              <w:marRight w:val="0"/>
                              <w:marTop w:val="240"/>
                              <w:marBottom w:val="240"/>
                              <w:divBdr>
                                <w:top w:val="none" w:sz="0" w:space="0" w:color="auto"/>
                                <w:left w:val="none" w:sz="0" w:space="0" w:color="auto"/>
                                <w:bottom w:val="none" w:sz="0" w:space="0" w:color="auto"/>
                                <w:right w:val="none" w:sz="0" w:space="0" w:color="auto"/>
                              </w:divBdr>
                              <w:divsChild>
                                <w:div w:id="1632591646">
                                  <w:marLeft w:val="0"/>
                                  <w:marRight w:val="0"/>
                                  <w:marTop w:val="0"/>
                                  <w:marBottom w:val="0"/>
                                  <w:divBdr>
                                    <w:top w:val="none" w:sz="0" w:space="0" w:color="auto"/>
                                    <w:left w:val="none" w:sz="0" w:space="0" w:color="auto"/>
                                    <w:bottom w:val="none" w:sz="0" w:space="0" w:color="auto"/>
                                    <w:right w:val="none" w:sz="0" w:space="0" w:color="auto"/>
                                  </w:divBdr>
                                  <w:divsChild>
                                    <w:div w:id="647365958">
                                      <w:marLeft w:val="0"/>
                                      <w:marRight w:val="0"/>
                                      <w:marTop w:val="0"/>
                                      <w:marBottom w:val="0"/>
                                      <w:divBdr>
                                        <w:top w:val="none" w:sz="0" w:space="0" w:color="auto"/>
                                        <w:left w:val="none" w:sz="0" w:space="0" w:color="auto"/>
                                        <w:bottom w:val="none" w:sz="0" w:space="0" w:color="auto"/>
                                        <w:right w:val="none" w:sz="0" w:space="0" w:color="auto"/>
                                      </w:divBdr>
                                      <w:divsChild>
                                        <w:div w:id="1774979637">
                                          <w:marLeft w:val="0"/>
                                          <w:marRight w:val="0"/>
                                          <w:marTop w:val="0"/>
                                          <w:marBottom w:val="0"/>
                                          <w:divBdr>
                                            <w:top w:val="none" w:sz="0" w:space="0" w:color="auto"/>
                                            <w:left w:val="none" w:sz="0" w:space="0" w:color="auto"/>
                                            <w:bottom w:val="none" w:sz="0" w:space="0" w:color="auto"/>
                                            <w:right w:val="none" w:sz="0" w:space="0" w:color="auto"/>
                                          </w:divBdr>
                                          <w:divsChild>
                                            <w:div w:id="181236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0791836">
      <w:bodyDiv w:val="1"/>
      <w:marLeft w:val="0"/>
      <w:marRight w:val="0"/>
      <w:marTop w:val="0"/>
      <w:marBottom w:val="0"/>
      <w:divBdr>
        <w:top w:val="none" w:sz="0" w:space="0" w:color="auto"/>
        <w:left w:val="none" w:sz="0" w:space="0" w:color="auto"/>
        <w:bottom w:val="none" w:sz="0" w:space="0" w:color="auto"/>
        <w:right w:val="none" w:sz="0" w:space="0" w:color="auto"/>
      </w:divBdr>
    </w:div>
    <w:div w:id="1276792967">
      <w:bodyDiv w:val="1"/>
      <w:marLeft w:val="0"/>
      <w:marRight w:val="0"/>
      <w:marTop w:val="0"/>
      <w:marBottom w:val="0"/>
      <w:divBdr>
        <w:top w:val="none" w:sz="0" w:space="0" w:color="auto"/>
        <w:left w:val="none" w:sz="0" w:space="0" w:color="auto"/>
        <w:bottom w:val="none" w:sz="0" w:space="0" w:color="auto"/>
        <w:right w:val="none" w:sz="0" w:space="0" w:color="auto"/>
      </w:divBdr>
    </w:div>
    <w:div w:id="1300959584">
      <w:bodyDiv w:val="1"/>
      <w:marLeft w:val="0"/>
      <w:marRight w:val="0"/>
      <w:marTop w:val="0"/>
      <w:marBottom w:val="0"/>
      <w:divBdr>
        <w:top w:val="none" w:sz="0" w:space="0" w:color="auto"/>
        <w:left w:val="none" w:sz="0" w:space="0" w:color="auto"/>
        <w:bottom w:val="none" w:sz="0" w:space="0" w:color="auto"/>
        <w:right w:val="none" w:sz="0" w:space="0" w:color="auto"/>
      </w:divBdr>
    </w:div>
    <w:div w:id="1359619043">
      <w:bodyDiv w:val="1"/>
      <w:marLeft w:val="0"/>
      <w:marRight w:val="0"/>
      <w:marTop w:val="0"/>
      <w:marBottom w:val="0"/>
      <w:divBdr>
        <w:top w:val="none" w:sz="0" w:space="0" w:color="auto"/>
        <w:left w:val="none" w:sz="0" w:space="0" w:color="auto"/>
        <w:bottom w:val="none" w:sz="0" w:space="0" w:color="auto"/>
        <w:right w:val="none" w:sz="0" w:space="0" w:color="auto"/>
      </w:divBdr>
    </w:div>
    <w:div w:id="1395664835">
      <w:bodyDiv w:val="1"/>
      <w:marLeft w:val="0"/>
      <w:marRight w:val="0"/>
      <w:marTop w:val="0"/>
      <w:marBottom w:val="0"/>
      <w:divBdr>
        <w:top w:val="none" w:sz="0" w:space="0" w:color="auto"/>
        <w:left w:val="none" w:sz="0" w:space="0" w:color="auto"/>
        <w:bottom w:val="none" w:sz="0" w:space="0" w:color="auto"/>
        <w:right w:val="none" w:sz="0" w:space="0" w:color="auto"/>
      </w:divBdr>
    </w:div>
    <w:div w:id="1421557883">
      <w:bodyDiv w:val="1"/>
      <w:marLeft w:val="0"/>
      <w:marRight w:val="0"/>
      <w:marTop w:val="0"/>
      <w:marBottom w:val="0"/>
      <w:divBdr>
        <w:top w:val="none" w:sz="0" w:space="0" w:color="auto"/>
        <w:left w:val="none" w:sz="0" w:space="0" w:color="auto"/>
        <w:bottom w:val="none" w:sz="0" w:space="0" w:color="auto"/>
        <w:right w:val="none" w:sz="0" w:space="0" w:color="auto"/>
      </w:divBdr>
    </w:div>
    <w:div w:id="1436826495">
      <w:bodyDiv w:val="1"/>
      <w:marLeft w:val="0"/>
      <w:marRight w:val="0"/>
      <w:marTop w:val="0"/>
      <w:marBottom w:val="0"/>
      <w:divBdr>
        <w:top w:val="none" w:sz="0" w:space="0" w:color="auto"/>
        <w:left w:val="none" w:sz="0" w:space="0" w:color="auto"/>
        <w:bottom w:val="none" w:sz="0" w:space="0" w:color="auto"/>
        <w:right w:val="none" w:sz="0" w:space="0" w:color="auto"/>
      </w:divBdr>
    </w:div>
    <w:div w:id="1450587738">
      <w:bodyDiv w:val="1"/>
      <w:marLeft w:val="0"/>
      <w:marRight w:val="0"/>
      <w:marTop w:val="0"/>
      <w:marBottom w:val="0"/>
      <w:divBdr>
        <w:top w:val="none" w:sz="0" w:space="0" w:color="auto"/>
        <w:left w:val="none" w:sz="0" w:space="0" w:color="auto"/>
        <w:bottom w:val="none" w:sz="0" w:space="0" w:color="auto"/>
        <w:right w:val="none" w:sz="0" w:space="0" w:color="auto"/>
      </w:divBdr>
      <w:divsChild>
        <w:div w:id="277876936">
          <w:marLeft w:val="0"/>
          <w:marRight w:val="0"/>
          <w:marTop w:val="0"/>
          <w:marBottom w:val="0"/>
          <w:divBdr>
            <w:top w:val="none" w:sz="0" w:space="0" w:color="auto"/>
            <w:left w:val="none" w:sz="0" w:space="0" w:color="auto"/>
            <w:bottom w:val="none" w:sz="0" w:space="0" w:color="auto"/>
            <w:right w:val="none" w:sz="0" w:space="0" w:color="auto"/>
          </w:divBdr>
          <w:divsChild>
            <w:div w:id="2009596725">
              <w:marLeft w:val="0"/>
              <w:marRight w:val="0"/>
              <w:marTop w:val="0"/>
              <w:marBottom w:val="0"/>
              <w:divBdr>
                <w:top w:val="none" w:sz="0" w:space="0" w:color="auto"/>
                <w:left w:val="none" w:sz="0" w:space="0" w:color="auto"/>
                <w:bottom w:val="none" w:sz="0" w:space="0" w:color="auto"/>
                <w:right w:val="none" w:sz="0" w:space="0" w:color="auto"/>
              </w:divBdr>
              <w:divsChild>
                <w:div w:id="1193499924">
                  <w:marLeft w:val="0"/>
                  <w:marRight w:val="0"/>
                  <w:marTop w:val="0"/>
                  <w:marBottom w:val="0"/>
                  <w:divBdr>
                    <w:top w:val="none" w:sz="0" w:space="0" w:color="auto"/>
                    <w:left w:val="none" w:sz="0" w:space="0" w:color="auto"/>
                    <w:bottom w:val="none" w:sz="0" w:space="0" w:color="auto"/>
                    <w:right w:val="none" w:sz="0" w:space="0" w:color="auto"/>
                  </w:divBdr>
                  <w:divsChild>
                    <w:div w:id="974532813">
                      <w:marLeft w:val="0"/>
                      <w:marRight w:val="0"/>
                      <w:marTop w:val="0"/>
                      <w:marBottom w:val="0"/>
                      <w:divBdr>
                        <w:top w:val="none" w:sz="0" w:space="0" w:color="auto"/>
                        <w:left w:val="none" w:sz="0" w:space="0" w:color="auto"/>
                        <w:bottom w:val="none" w:sz="0" w:space="0" w:color="auto"/>
                        <w:right w:val="none" w:sz="0" w:space="0" w:color="auto"/>
                      </w:divBdr>
                      <w:divsChild>
                        <w:div w:id="548684266">
                          <w:marLeft w:val="0"/>
                          <w:marRight w:val="0"/>
                          <w:marTop w:val="0"/>
                          <w:marBottom w:val="0"/>
                          <w:divBdr>
                            <w:top w:val="none" w:sz="0" w:space="0" w:color="auto"/>
                            <w:left w:val="none" w:sz="0" w:space="0" w:color="auto"/>
                            <w:bottom w:val="none" w:sz="0" w:space="0" w:color="auto"/>
                            <w:right w:val="none" w:sz="0" w:space="0" w:color="auto"/>
                          </w:divBdr>
                          <w:divsChild>
                            <w:div w:id="1751389299">
                              <w:marLeft w:val="0"/>
                              <w:marRight w:val="0"/>
                              <w:marTop w:val="240"/>
                              <w:marBottom w:val="240"/>
                              <w:divBdr>
                                <w:top w:val="none" w:sz="0" w:space="0" w:color="auto"/>
                                <w:left w:val="none" w:sz="0" w:space="0" w:color="auto"/>
                                <w:bottom w:val="none" w:sz="0" w:space="0" w:color="auto"/>
                                <w:right w:val="none" w:sz="0" w:space="0" w:color="auto"/>
                              </w:divBdr>
                              <w:divsChild>
                                <w:div w:id="2138257698">
                                  <w:marLeft w:val="0"/>
                                  <w:marRight w:val="0"/>
                                  <w:marTop w:val="0"/>
                                  <w:marBottom w:val="0"/>
                                  <w:divBdr>
                                    <w:top w:val="none" w:sz="0" w:space="0" w:color="auto"/>
                                    <w:left w:val="none" w:sz="0" w:space="0" w:color="auto"/>
                                    <w:bottom w:val="none" w:sz="0" w:space="0" w:color="auto"/>
                                    <w:right w:val="none" w:sz="0" w:space="0" w:color="auto"/>
                                  </w:divBdr>
                                  <w:divsChild>
                                    <w:div w:id="826172683">
                                      <w:marLeft w:val="0"/>
                                      <w:marRight w:val="0"/>
                                      <w:marTop w:val="0"/>
                                      <w:marBottom w:val="0"/>
                                      <w:divBdr>
                                        <w:top w:val="none" w:sz="0" w:space="0" w:color="auto"/>
                                        <w:left w:val="none" w:sz="0" w:space="0" w:color="auto"/>
                                        <w:bottom w:val="none" w:sz="0" w:space="0" w:color="auto"/>
                                        <w:right w:val="none" w:sz="0" w:space="0" w:color="auto"/>
                                      </w:divBdr>
                                      <w:divsChild>
                                        <w:div w:id="142687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2717557">
      <w:bodyDiv w:val="1"/>
      <w:marLeft w:val="0"/>
      <w:marRight w:val="0"/>
      <w:marTop w:val="0"/>
      <w:marBottom w:val="0"/>
      <w:divBdr>
        <w:top w:val="none" w:sz="0" w:space="0" w:color="auto"/>
        <w:left w:val="none" w:sz="0" w:space="0" w:color="auto"/>
        <w:bottom w:val="none" w:sz="0" w:space="0" w:color="auto"/>
        <w:right w:val="none" w:sz="0" w:space="0" w:color="auto"/>
      </w:divBdr>
    </w:div>
    <w:div w:id="1533809471">
      <w:bodyDiv w:val="1"/>
      <w:marLeft w:val="0"/>
      <w:marRight w:val="0"/>
      <w:marTop w:val="0"/>
      <w:marBottom w:val="0"/>
      <w:divBdr>
        <w:top w:val="none" w:sz="0" w:space="0" w:color="auto"/>
        <w:left w:val="none" w:sz="0" w:space="0" w:color="auto"/>
        <w:bottom w:val="none" w:sz="0" w:space="0" w:color="auto"/>
        <w:right w:val="none" w:sz="0" w:space="0" w:color="auto"/>
      </w:divBdr>
    </w:div>
    <w:div w:id="1588610821">
      <w:bodyDiv w:val="1"/>
      <w:marLeft w:val="0"/>
      <w:marRight w:val="0"/>
      <w:marTop w:val="0"/>
      <w:marBottom w:val="0"/>
      <w:divBdr>
        <w:top w:val="none" w:sz="0" w:space="0" w:color="auto"/>
        <w:left w:val="none" w:sz="0" w:space="0" w:color="auto"/>
        <w:bottom w:val="none" w:sz="0" w:space="0" w:color="auto"/>
        <w:right w:val="none" w:sz="0" w:space="0" w:color="auto"/>
      </w:divBdr>
    </w:div>
    <w:div w:id="1633512474">
      <w:bodyDiv w:val="1"/>
      <w:marLeft w:val="0"/>
      <w:marRight w:val="0"/>
      <w:marTop w:val="0"/>
      <w:marBottom w:val="0"/>
      <w:divBdr>
        <w:top w:val="none" w:sz="0" w:space="0" w:color="auto"/>
        <w:left w:val="none" w:sz="0" w:space="0" w:color="auto"/>
        <w:bottom w:val="none" w:sz="0" w:space="0" w:color="auto"/>
        <w:right w:val="none" w:sz="0" w:space="0" w:color="auto"/>
      </w:divBdr>
    </w:div>
    <w:div w:id="1636718666">
      <w:bodyDiv w:val="1"/>
      <w:marLeft w:val="0"/>
      <w:marRight w:val="0"/>
      <w:marTop w:val="0"/>
      <w:marBottom w:val="0"/>
      <w:divBdr>
        <w:top w:val="none" w:sz="0" w:space="0" w:color="auto"/>
        <w:left w:val="none" w:sz="0" w:space="0" w:color="auto"/>
        <w:bottom w:val="none" w:sz="0" w:space="0" w:color="auto"/>
        <w:right w:val="none" w:sz="0" w:space="0" w:color="auto"/>
      </w:divBdr>
    </w:div>
    <w:div w:id="1666206527">
      <w:bodyDiv w:val="1"/>
      <w:marLeft w:val="0"/>
      <w:marRight w:val="0"/>
      <w:marTop w:val="0"/>
      <w:marBottom w:val="0"/>
      <w:divBdr>
        <w:top w:val="none" w:sz="0" w:space="0" w:color="auto"/>
        <w:left w:val="none" w:sz="0" w:space="0" w:color="auto"/>
        <w:bottom w:val="none" w:sz="0" w:space="0" w:color="auto"/>
        <w:right w:val="none" w:sz="0" w:space="0" w:color="auto"/>
      </w:divBdr>
    </w:div>
    <w:div w:id="1670213248">
      <w:bodyDiv w:val="1"/>
      <w:marLeft w:val="0"/>
      <w:marRight w:val="0"/>
      <w:marTop w:val="0"/>
      <w:marBottom w:val="0"/>
      <w:divBdr>
        <w:top w:val="none" w:sz="0" w:space="0" w:color="auto"/>
        <w:left w:val="none" w:sz="0" w:space="0" w:color="auto"/>
        <w:bottom w:val="none" w:sz="0" w:space="0" w:color="auto"/>
        <w:right w:val="none" w:sz="0" w:space="0" w:color="auto"/>
      </w:divBdr>
    </w:div>
    <w:div w:id="1690787822">
      <w:bodyDiv w:val="1"/>
      <w:marLeft w:val="0"/>
      <w:marRight w:val="0"/>
      <w:marTop w:val="0"/>
      <w:marBottom w:val="0"/>
      <w:divBdr>
        <w:top w:val="none" w:sz="0" w:space="0" w:color="auto"/>
        <w:left w:val="none" w:sz="0" w:space="0" w:color="auto"/>
        <w:bottom w:val="none" w:sz="0" w:space="0" w:color="auto"/>
        <w:right w:val="none" w:sz="0" w:space="0" w:color="auto"/>
      </w:divBdr>
    </w:div>
    <w:div w:id="1699546415">
      <w:bodyDiv w:val="1"/>
      <w:marLeft w:val="0"/>
      <w:marRight w:val="0"/>
      <w:marTop w:val="0"/>
      <w:marBottom w:val="0"/>
      <w:divBdr>
        <w:top w:val="none" w:sz="0" w:space="0" w:color="auto"/>
        <w:left w:val="none" w:sz="0" w:space="0" w:color="auto"/>
        <w:bottom w:val="none" w:sz="0" w:space="0" w:color="auto"/>
        <w:right w:val="none" w:sz="0" w:space="0" w:color="auto"/>
      </w:divBdr>
    </w:div>
    <w:div w:id="1793864652">
      <w:bodyDiv w:val="1"/>
      <w:marLeft w:val="0"/>
      <w:marRight w:val="0"/>
      <w:marTop w:val="0"/>
      <w:marBottom w:val="0"/>
      <w:divBdr>
        <w:top w:val="none" w:sz="0" w:space="0" w:color="auto"/>
        <w:left w:val="none" w:sz="0" w:space="0" w:color="auto"/>
        <w:bottom w:val="none" w:sz="0" w:space="0" w:color="auto"/>
        <w:right w:val="none" w:sz="0" w:space="0" w:color="auto"/>
      </w:divBdr>
    </w:div>
    <w:div w:id="1954752424">
      <w:bodyDiv w:val="1"/>
      <w:marLeft w:val="0"/>
      <w:marRight w:val="0"/>
      <w:marTop w:val="0"/>
      <w:marBottom w:val="0"/>
      <w:divBdr>
        <w:top w:val="none" w:sz="0" w:space="0" w:color="auto"/>
        <w:left w:val="none" w:sz="0" w:space="0" w:color="auto"/>
        <w:bottom w:val="none" w:sz="0" w:space="0" w:color="auto"/>
        <w:right w:val="none" w:sz="0" w:space="0" w:color="auto"/>
      </w:divBdr>
    </w:div>
    <w:div w:id="2007440648">
      <w:bodyDiv w:val="1"/>
      <w:marLeft w:val="0"/>
      <w:marRight w:val="0"/>
      <w:marTop w:val="0"/>
      <w:marBottom w:val="0"/>
      <w:divBdr>
        <w:top w:val="none" w:sz="0" w:space="0" w:color="auto"/>
        <w:left w:val="none" w:sz="0" w:space="0" w:color="auto"/>
        <w:bottom w:val="none" w:sz="0" w:space="0" w:color="auto"/>
        <w:right w:val="none" w:sz="0" w:space="0" w:color="auto"/>
      </w:divBdr>
    </w:div>
    <w:div w:id="2137487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640D88B-F228-4553-9676-86CED8EE464B}">
  <we:reference id="wa102920437" version="1.3.1.1"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37CD9-FDE7-4697-8E86-928604206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4</Pages>
  <Words>1336</Words>
  <Characters>7618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MINUTES OF THE ORDINARY MEETING OF GREAT MONGEHAM PARISH COUNCIL HELD ON THURSDAY 2nd JULY 2009 AT 7</vt:lpstr>
    </vt:vector>
  </TitlesOfParts>
  <Company/>
  <LinksUpToDate>false</LinksUpToDate>
  <CharactersWithSpaces>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ORDINARY MEETING OF GREAT MONGEHAM PARISH COUNCIL HELD ON THURSDAY 2nd JULY 2009 AT 7</dc:title>
  <dc:subject/>
  <dc:creator>sarah</dc:creator>
  <cp:keywords/>
  <dc:description/>
  <cp:lastModifiedBy>Clerk Eastry Parish Council</cp:lastModifiedBy>
  <cp:revision>20</cp:revision>
  <cp:lastPrinted>2025-02-17T16:18:00Z</cp:lastPrinted>
  <dcterms:created xsi:type="dcterms:W3CDTF">2025-05-25T09:22:00Z</dcterms:created>
  <dcterms:modified xsi:type="dcterms:W3CDTF">2025-05-29T16:22:00Z</dcterms:modified>
</cp:coreProperties>
</file>